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6D30" w14:textId="77777777" w:rsidR="006727AF" w:rsidRDefault="006727AF">
      <w:pPr>
        <w:pStyle w:val="Heading2"/>
        <w:jc w:val="left"/>
        <w:rPr>
          <w:rFonts w:ascii="Arial" w:hAnsi="Arial" w:cs="Arial"/>
          <w:b w:val="0"/>
          <w:bCs w:val="0"/>
          <w:sz w:val="24"/>
        </w:rPr>
      </w:pPr>
      <w:r>
        <w:rPr>
          <w:rFonts w:ascii="Arial" w:hAnsi="Arial" w:cs="Arial"/>
          <w:sz w:val="24"/>
          <w:u w:val="single"/>
        </w:rPr>
        <w:t>Job Title</w:t>
      </w:r>
      <w:r>
        <w:rPr>
          <w:rFonts w:ascii="Arial" w:hAnsi="Arial" w:cs="Arial"/>
          <w:b w:val="0"/>
          <w:bCs w:val="0"/>
          <w:sz w:val="24"/>
        </w:rPr>
        <w:tab/>
      </w:r>
      <w:r>
        <w:rPr>
          <w:rFonts w:ascii="Arial" w:hAnsi="Arial" w:cs="Arial"/>
          <w:b w:val="0"/>
          <w:bCs w:val="0"/>
          <w:sz w:val="24"/>
        </w:rPr>
        <w:tab/>
      </w:r>
      <w:r w:rsidR="00D73D22">
        <w:rPr>
          <w:rFonts w:ascii="Arial" w:hAnsi="Arial" w:cs="Arial"/>
          <w:sz w:val="24"/>
        </w:rPr>
        <w:t>P</w:t>
      </w:r>
      <w:r>
        <w:rPr>
          <w:rFonts w:ascii="Arial" w:hAnsi="Arial" w:cs="Arial"/>
          <w:sz w:val="24"/>
        </w:rPr>
        <w:t>RACTICE NURSE</w:t>
      </w:r>
    </w:p>
    <w:p w14:paraId="49488E2C" w14:textId="77777777" w:rsidR="006727AF" w:rsidRDefault="006727AF"/>
    <w:p w14:paraId="7F830F9D" w14:textId="77777777" w:rsidR="006727AF" w:rsidRDefault="006727AF">
      <w:pPr>
        <w:rPr>
          <w:rFonts w:ascii="Arial" w:hAnsi="Arial" w:cs="Arial"/>
        </w:rPr>
      </w:pPr>
      <w:r>
        <w:rPr>
          <w:rFonts w:ascii="Arial" w:hAnsi="Arial" w:cs="Arial"/>
          <w:b/>
          <w:bCs/>
          <w:u w:val="single"/>
        </w:rPr>
        <w:t>Qualifications</w:t>
      </w:r>
      <w:r>
        <w:tab/>
      </w:r>
      <w:r>
        <w:rPr>
          <w:rFonts w:ascii="Arial" w:hAnsi="Arial" w:cs="Arial"/>
        </w:rPr>
        <w:t>R.G.N.</w:t>
      </w:r>
      <w:r>
        <w:t xml:space="preserve"> </w:t>
      </w:r>
      <w:r w:rsidR="003C6328">
        <w:t xml:space="preserve">as well as </w:t>
      </w:r>
      <w:r>
        <w:rPr>
          <w:rFonts w:ascii="Arial" w:hAnsi="Arial" w:cs="Arial"/>
        </w:rPr>
        <w:t>Member of or signed up to M.D.U. and N.M.C.</w:t>
      </w:r>
    </w:p>
    <w:p w14:paraId="61FAEDDF" w14:textId="77777777" w:rsidR="006727AF" w:rsidRDefault="006727AF">
      <w:pPr>
        <w:jc w:val="center"/>
        <w:rPr>
          <w:rFonts w:ascii="Arial" w:hAnsi="Arial" w:cs="Arial"/>
          <w:b/>
          <w:bCs/>
        </w:rPr>
      </w:pPr>
    </w:p>
    <w:p w14:paraId="72847D51" w14:textId="77777777" w:rsidR="006727AF" w:rsidRDefault="006727AF">
      <w:pPr>
        <w:pStyle w:val="Heading1"/>
        <w:rPr>
          <w:rFonts w:ascii="Arial" w:hAnsi="Arial" w:cs="Arial"/>
          <w:b w:val="0"/>
          <w:bCs w:val="0"/>
        </w:rPr>
      </w:pPr>
      <w:r>
        <w:rPr>
          <w:rFonts w:ascii="Arial" w:hAnsi="Arial" w:cs="Arial"/>
          <w:u w:val="single"/>
        </w:rPr>
        <w:t>Responsible to</w:t>
      </w:r>
      <w:r>
        <w:rPr>
          <w:rFonts w:ascii="Arial" w:hAnsi="Arial" w:cs="Arial"/>
          <w:b w:val="0"/>
          <w:bCs w:val="0"/>
        </w:rPr>
        <w:tab/>
        <w:t>Practice partner</w:t>
      </w:r>
      <w:r w:rsidR="004D6F22">
        <w:rPr>
          <w:rFonts w:ascii="Arial" w:hAnsi="Arial" w:cs="Arial"/>
          <w:b w:val="0"/>
          <w:bCs w:val="0"/>
        </w:rPr>
        <w:t>s</w:t>
      </w:r>
    </w:p>
    <w:p w14:paraId="5FC88F8C" w14:textId="77777777" w:rsidR="006727AF" w:rsidRDefault="006727AF">
      <w:pPr>
        <w:pStyle w:val="Heading1"/>
        <w:rPr>
          <w:rFonts w:ascii="Arial" w:hAnsi="Arial" w:cs="Arial"/>
          <w:u w:val="single"/>
        </w:rPr>
      </w:pPr>
    </w:p>
    <w:p w14:paraId="2C37E945" w14:textId="77777777" w:rsidR="006727AF" w:rsidRDefault="006727AF">
      <w:pPr>
        <w:pStyle w:val="Heading1"/>
        <w:rPr>
          <w:rFonts w:ascii="Arial" w:hAnsi="Arial" w:cs="Arial"/>
          <w:u w:val="single"/>
        </w:rPr>
      </w:pPr>
      <w:r>
        <w:rPr>
          <w:rFonts w:ascii="Arial" w:hAnsi="Arial" w:cs="Arial"/>
          <w:u w:val="single"/>
        </w:rPr>
        <w:t>Job Summary</w:t>
      </w:r>
    </w:p>
    <w:p w14:paraId="77FCB5C2" w14:textId="77777777" w:rsidR="006727AF" w:rsidRDefault="006727AF">
      <w:pPr>
        <w:pStyle w:val="Heading3"/>
        <w:rPr>
          <w:rFonts w:ascii="Arial" w:hAnsi="Arial" w:cs="Arial"/>
          <w:sz w:val="24"/>
        </w:rPr>
      </w:pPr>
      <w:r>
        <w:rPr>
          <w:rFonts w:ascii="Arial" w:hAnsi="Arial" w:cs="Arial"/>
          <w:sz w:val="24"/>
        </w:rPr>
        <w:t xml:space="preserve">To deliver a high standard of care to patients within the practice population, by providing holistic care for patients using </w:t>
      </w:r>
      <w:r w:rsidR="00001955">
        <w:rPr>
          <w:rFonts w:ascii="Arial" w:hAnsi="Arial" w:cs="Arial"/>
          <w:sz w:val="24"/>
        </w:rPr>
        <w:t>n</w:t>
      </w:r>
      <w:r>
        <w:rPr>
          <w:rFonts w:ascii="Arial" w:hAnsi="Arial" w:cs="Arial"/>
          <w:sz w:val="24"/>
        </w:rPr>
        <w:t>ursing skills, working within own competencies and inline with NMC code of conduct.</w:t>
      </w:r>
    </w:p>
    <w:p w14:paraId="34D5CE6F" w14:textId="77777777" w:rsidR="006727AF" w:rsidRDefault="006727AF">
      <w:pPr>
        <w:rPr>
          <w:rFonts w:ascii="Arial" w:hAnsi="Arial" w:cs="Arial"/>
          <w:b/>
          <w:bCs/>
          <w:u w:val="single"/>
        </w:rPr>
      </w:pPr>
    </w:p>
    <w:p w14:paraId="095D5504" w14:textId="77777777" w:rsidR="006727AF" w:rsidRDefault="006727AF">
      <w:pPr>
        <w:rPr>
          <w:rFonts w:ascii="Arial" w:hAnsi="Arial" w:cs="Arial"/>
          <w:b/>
          <w:bCs/>
          <w:u w:val="single"/>
        </w:rPr>
      </w:pPr>
      <w:proofErr w:type="gramStart"/>
      <w:r>
        <w:rPr>
          <w:rFonts w:ascii="Arial" w:hAnsi="Arial" w:cs="Arial"/>
          <w:b/>
          <w:bCs/>
          <w:u w:val="single"/>
        </w:rPr>
        <w:t>Overall</w:t>
      </w:r>
      <w:proofErr w:type="gramEnd"/>
      <w:r>
        <w:rPr>
          <w:rFonts w:ascii="Arial" w:hAnsi="Arial" w:cs="Arial"/>
          <w:b/>
          <w:bCs/>
          <w:u w:val="single"/>
        </w:rPr>
        <w:t xml:space="preserve"> Purpose of Job.</w:t>
      </w:r>
    </w:p>
    <w:p w14:paraId="5C932204" w14:textId="7B1C9BC9" w:rsidR="006727AF" w:rsidRDefault="006727AF">
      <w:pPr>
        <w:rPr>
          <w:rFonts w:ascii="Arial" w:hAnsi="Arial" w:cs="Arial"/>
        </w:rPr>
      </w:pPr>
      <w:r>
        <w:rPr>
          <w:rFonts w:ascii="Arial" w:hAnsi="Arial" w:cs="Arial"/>
        </w:rPr>
        <w:t xml:space="preserve">To provide a comprehensive range of healthcare needs to the </w:t>
      </w:r>
      <w:r w:rsidR="00063356">
        <w:rPr>
          <w:rFonts w:ascii="Arial" w:hAnsi="Arial" w:cs="Arial"/>
        </w:rPr>
        <w:t>General P</w:t>
      </w:r>
      <w:r>
        <w:rPr>
          <w:rFonts w:ascii="Arial" w:hAnsi="Arial" w:cs="Arial"/>
        </w:rPr>
        <w:t>ractice population, demonstrating knowledge and competence within general practice, by assessment of need and delivery of care.</w:t>
      </w:r>
    </w:p>
    <w:p w14:paraId="138CC9B3" w14:textId="77777777" w:rsidR="006727AF" w:rsidRDefault="006727AF">
      <w:pPr>
        <w:rPr>
          <w:rFonts w:ascii="Arial" w:hAnsi="Arial" w:cs="Arial"/>
        </w:rPr>
      </w:pPr>
    </w:p>
    <w:p w14:paraId="1B228E21" w14:textId="77777777" w:rsidR="006727AF" w:rsidRDefault="006727AF">
      <w:pPr>
        <w:pStyle w:val="Heading5"/>
        <w:rPr>
          <w:sz w:val="24"/>
          <w:u w:val="single"/>
        </w:rPr>
      </w:pPr>
      <w:r>
        <w:rPr>
          <w:sz w:val="24"/>
          <w:u w:val="single"/>
        </w:rPr>
        <w:t>Clinical</w:t>
      </w:r>
    </w:p>
    <w:p w14:paraId="17B34103" w14:textId="77777777" w:rsidR="006727AF" w:rsidRDefault="006727AF">
      <w:pPr>
        <w:numPr>
          <w:ilvl w:val="0"/>
          <w:numId w:val="1"/>
        </w:numPr>
        <w:rPr>
          <w:rFonts w:ascii="Arial" w:hAnsi="Arial" w:cs="Arial"/>
        </w:rPr>
      </w:pPr>
      <w:r>
        <w:rPr>
          <w:rFonts w:ascii="Arial" w:hAnsi="Arial" w:cs="Arial"/>
        </w:rPr>
        <w:t>To provide consultations in the surgery.</w:t>
      </w:r>
    </w:p>
    <w:p w14:paraId="52D1CC55" w14:textId="77777777" w:rsidR="006727AF" w:rsidRDefault="006727AF">
      <w:pPr>
        <w:numPr>
          <w:ilvl w:val="0"/>
          <w:numId w:val="1"/>
        </w:numPr>
        <w:rPr>
          <w:rFonts w:ascii="Arial" w:hAnsi="Arial" w:cs="Arial"/>
        </w:rPr>
      </w:pPr>
      <w:r>
        <w:rPr>
          <w:rFonts w:ascii="Arial" w:hAnsi="Arial" w:cs="Arial"/>
        </w:rPr>
        <w:t>Participation in the implementation of health promotion, disease management and the provision of a full range of nursing services to the patient population of the practice.</w:t>
      </w:r>
    </w:p>
    <w:p w14:paraId="5598B437" w14:textId="77777777" w:rsidR="006727AF" w:rsidRDefault="006727AF">
      <w:pPr>
        <w:numPr>
          <w:ilvl w:val="0"/>
          <w:numId w:val="1"/>
        </w:numPr>
        <w:rPr>
          <w:rFonts w:ascii="Arial" w:hAnsi="Arial" w:cs="Arial"/>
        </w:rPr>
      </w:pPr>
      <w:r>
        <w:rPr>
          <w:rFonts w:ascii="Arial" w:hAnsi="Arial" w:cs="Arial"/>
        </w:rPr>
        <w:t>To work collaboratively with other healthcare professionals.</w:t>
      </w:r>
    </w:p>
    <w:p w14:paraId="5E468BED" w14:textId="77777777" w:rsidR="006727AF" w:rsidRDefault="006727AF">
      <w:pPr>
        <w:numPr>
          <w:ilvl w:val="0"/>
          <w:numId w:val="1"/>
        </w:numPr>
        <w:rPr>
          <w:rFonts w:ascii="Arial" w:hAnsi="Arial" w:cs="Arial"/>
        </w:rPr>
      </w:pPr>
      <w:r>
        <w:rPr>
          <w:rFonts w:ascii="Arial" w:hAnsi="Arial" w:cs="Arial"/>
        </w:rPr>
        <w:t>Following the National Service Framework protocols</w:t>
      </w:r>
      <w:r w:rsidR="004D6F22">
        <w:rPr>
          <w:rFonts w:ascii="Arial" w:hAnsi="Arial" w:cs="Arial"/>
        </w:rPr>
        <w:t xml:space="preserve"> / NICE guidelines</w:t>
      </w:r>
      <w:r>
        <w:rPr>
          <w:rFonts w:ascii="Arial" w:hAnsi="Arial" w:cs="Arial"/>
        </w:rPr>
        <w:t>, screen patients for disease risks and early signs of illness.</w:t>
      </w:r>
    </w:p>
    <w:p w14:paraId="5372FD28" w14:textId="77777777" w:rsidR="006727AF" w:rsidRDefault="006727AF">
      <w:pPr>
        <w:numPr>
          <w:ilvl w:val="0"/>
          <w:numId w:val="1"/>
        </w:numPr>
        <w:rPr>
          <w:rFonts w:ascii="Arial" w:hAnsi="Arial" w:cs="Arial"/>
        </w:rPr>
      </w:pPr>
      <w:r>
        <w:rPr>
          <w:rFonts w:ascii="Arial" w:hAnsi="Arial" w:cs="Arial"/>
        </w:rPr>
        <w:t>Provide app</w:t>
      </w:r>
      <w:r w:rsidR="00001955">
        <w:rPr>
          <w:rFonts w:ascii="Arial" w:hAnsi="Arial" w:cs="Arial"/>
        </w:rPr>
        <w:t>ropriate care to patients,</w:t>
      </w:r>
    </w:p>
    <w:p w14:paraId="7D66BD3F" w14:textId="77777777" w:rsidR="006727AF" w:rsidRDefault="006727AF">
      <w:pPr>
        <w:numPr>
          <w:ilvl w:val="0"/>
          <w:numId w:val="1"/>
        </w:numPr>
        <w:rPr>
          <w:rFonts w:ascii="Arial" w:hAnsi="Arial" w:cs="Arial"/>
        </w:rPr>
      </w:pPr>
      <w:r>
        <w:rPr>
          <w:rFonts w:ascii="Arial" w:hAnsi="Arial" w:cs="Arial"/>
        </w:rPr>
        <w:t>To share best practice.</w:t>
      </w:r>
    </w:p>
    <w:p w14:paraId="6977124B" w14:textId="77777777" w:rsidR="006727AF" w:rsidRDefault="006727AF">
      <w:pPr>
        <w:numPr>
          <w:ilvl w:val="0"/>
          <w:numId w:val="1"/>
        </w:numPr>
        <w:rPr>
          <w:rFonts w:ascii="Arial" w:hAnsi="Arial" w:cs="Arial"/>
        </w:rPr>
      </w:pPr>
      <w:r>
        <w:rPr>
          <w:rFonts w:ascii="Arial" w:hAnsi="Arial" w:cs="Arial"/>
        </w:rPr>
        <w:t>To assist in the assurance that all policies and protocols are regularly re-assessed and reviewed, allowing effectiveness.</w:t>
      </w:r>
    </w:p>
    <w:p w14:paraId="1805C38E" w14:textId="77777777" w:rsidR="006727AF" w:rsidRDefault="006727AF">
      <w:pPr>
        <w:numPr>
          <w:ilvl w:val="0"/>
          <w:numId w:val="1"/>
        </w:numPr>
        <w:rPr>
          <w:rFonts w:ascii="Arial" w:hAnsi="Arial" w:cs="Arial"/>
        </w:rPr>
      </w:pPr>
      <w:r>
        <w:rPr>
          <w:rFonts w:ascii="Arial" w:hAnsi="Arial" w:cs="Arial"/>
        </w:rPr>
        <w:t>To identify care needs of the practice population, and organising work to best meet the need.</w:t>
      </w:r>
    </w:p>
    <w:p w14:paraId="302BDF2D" w14:textId="77777777" w:rsidR="006727AF" w:rsidRPr="00D73D22" w:rsidRDefault="006727AF">
      <w:pPr>
        <w:numPr>
          <w:ilvl w:val="0"/>
          <w:numId w:val="1"/>
        </w:numPr>
        <w:rPr>
          <w:rFonts w:ascii="Arial" w:hAnsi="Arial" w:cs="Arial"/>
        </w:rPr>
      </w:pPr>
      <w:r w:rsidRPr="00D73D22">
        <w:rPr>
          <w:rFonts w:ascii="Arial" w:hAnsi="Arial" w:cs="Arial"/>
        </w:rPr>
        <w:t>To carry out without supervision, principally :</w:t>
      </w:r>
    </w:p>
    <w:p w14:paraId="1E1D8ADB" w14:textId="7ED76D6A" w:rsidR="006727AF" w:rsidRPr="00063356" w:rsidRDefault="00063356">
      <w:pPr>
        <w:numPr>
          <w:ilvl w:val="1"/>
          <w:numId w:val="1"/>
        </w:numPr>
        <w:rPr>
          <w:rFonts w:ascii="Arial" w:hAnsi="Arial" w:cs="Arial"/>
          <w:b/>
        </w:rPr>
      </w:pPr>
      <w:r w:rsidRPr="00063356">
        <w:rPr>
          <w:rFonts w:ascii="Arial" w:hAnsi="Arial" w:cs="Arial"/>
          <w:b/>
        </w:rPr>
        <w:t>A</w:t>
      </w:r>
      <w:r w:rsidR="000019F6" w:rsidRPr="00063356">
        <w:rPr>
          <w:rFonts w:ascii="Arial" w:hAnsi="Arial" w:cs="Arial"/>
          <w:b/>
        </w:rPr>
        <w:t>dult i</w:t>
      </w:r>
      <w:r w:rsidRPr="00063356">
        <w:rPr>
          <w:rFonts w:ascii="Arial" w:hAnsi="Arial" w:cs="Arial"/>
          <w:b/>
        </w:rPr>
        <w:t>mmunisation</w:t>
      </w:r>
      <w:r w:rsidR="00037135">
        <w:rPr>
          <w:rFonts w:ascii="Arial" w:hAnsi="Arial" w:cs="Arial"/>
          <w:b/>
        </w:rPr>
        <w:t xml:space="preserve"> and injections</w:t>
      </w:r>
    </w:p>
    <w:p w14:paraId="6E64AE4D" w14:textId="5B80B065" w:rsidR="00C1663C" w:rsidRPr="00063356" w:rsidRDefault="00C1663C">
      <w:pPr>
        <w:numPr>
          <w:ilvl w:val="1"/>
          <w:numId w:val="1"/>
        </w:numPr>
        <w:rPr>
          <w:rFonts w:ascii="Arial" w:hAnsi="Arial" w:cs="Arial"/>
          <w:b/>
        </w:rPr>
      </w:pPr>
      <w:r w:rsidRPr="00063356">
        <w:rPr>
          <w:rFonts w:ascii="Arial" w:hAnsi="Arial" w:cs="Arial"/>
          <w:b/>
        </w:rPr>
        <w:t>Child Immunisations</w:t>
      </w:r>
      <w:r w:rsidR="00037135">
        <w:rPr>
          <w:rFonts w:ascii="Arial" w:hAnsi="Arial" w:cs="Arial"/>
          <w:b/>
        </w:rPr>
        <w:t xml:space="preserve"> and injections </w:t>
      </w:r>
    </w:p>
    <w:p w14:paraId="277FA966" w14:textId="5B119A95" w:rsidR="006727AF" w:rsidRPr="00063356" w:rsidRDefault="006727AF">
      <w:pPr>
        <w:numPr>
          <w:ilvl w:val="1"/>
          <w:numId w:val="1"/>
        </w:numPr>
        <w:rPr>
          <w:rFonts w:ascii="Arial" w:hAnsi="Arial" w:cs="Arial"/>
          <w:b/>
        </w:rPr>
      </w:pPr>
      <w:r w:rsidRPr="00063356">
        <w:rPr>
          <w:rFonts w:ascii="Arial" w:hAnsi="Arial" w:cs="Arial"/>
          <w:b/>
        </w:rPr>
        <w:t xml:space="preserve">Travel </w:t>
      </w:r>
      <w:r w:rsidR="00063356" w:rsidRPr="00063356">
        <w:rPr>
          <w:rFonts w:ascii="Arial" w:hAnsi="Arial" w:cs="Arial"/>
          <w:b/>
        </w:rPr>
        <w:t>Assessment &amp; immunisation</w:t>
      </w:r>
    </w:p>
    <w:p w14:paraId="67927768" w14:textId="359E3C31" w:rsidR="00CD32D9" w:rsidRPr="00063356" w:rsidRDefault="00063356" w:rsidP="00CD32D9">
      <w:pPr>
        <w:numPr>
          <w:ilvl w:val="1"/>
          <w:numId w:val="1"/>
        </w:numPr>
        <w:rPr>
          <w:rFonts w:ascii="Arial" w:hAnsi="Arial" w:cs="Arial"/>
          <w:b/>
        </w:rPr>
      </w:pPr>
      <w:r w:rsidRPr="00063356">
        <w:rPr>
          <w:rFonts w:ascii="Arial" w:hAnsi="Arial" w:cs="Arial"/>
          <w:b/>
        </w:rPr>
        <w:t>C</w:t>
      </w:r>
      <w:r w:rsidR="00CD32D9" w:rsidRPr="00063356">
        <w:rPr>
          <w:rFonts w:ascii="Arial" w:hAnsi="Arial" w:cs="Arial"/>
          <w:b/>
        </w:rPr>
        <w:t xml:space="preserve">ervical cytology, </w:t>
      </w:r>
      <w:proofErr w:type="spellStart"/>
      <w:r w:rsidR="00CD32D9" w:rsidRPr="00063356">
        <w:rPr>
          <w:rFonts w:ascii="Arial" w:hAnsi="Arial" w:cs="Arial"/>
          <w:b/>
        </w:rPr>
        <w:t>inc</w:t>
      </w:r>
      <w:proofErr w:type="spellEnd"/>
      <w:r w:rsidR="00CD32D9" w:rsidRPr="00063356">
        <w:rPr>
          <w:rFonts w:ascii="Arial" w:hAnsi="Arial" w:cs="Arial"/>
          <w:b/>
        </w:rPr>
        <w:t xml:space="preserve"> auditing results </w:t>
      </w:r>
    </w:p>
    <w:p w14:paraId="1869F7C5" w14:textId="2D9D7558" w:rsidR="00063356" w:rsidRPr="00063356" w:rsidRDefault="00063356" w:rsidP="00063356">
      <w:pPr>
        <w:numPr>
          <w:ilvl w:val="1"/>
          <w:numId w:val="1"/>
        </w:numPr>
        <w:rPr>
          <w:rFonts w:ascii="Arial" w:hAnsi="Arial" w:cs="Arial"/>
          <w:b/>
        </w:rPr>
      </w:pPr>
      <w:r w:rsidRPr="00063356">
        <w:rPr>
          <w:rFonts w:ascii="Arial" w:hAnsi="Arial" w:cs="Arial"/>
          <w:b/>
        </w:rPr>
        <w:t>Family planning and emergency contraception (including to those under 16yrs)</w:t>
      </w:r>
    </w:p>
    <w:p w14:paraId="0B574078" w14:textId="3ED474E3" w:rsidR="00063356" w:rsidRPr="00063356" w:rsidRDefault="00063356" w:rsidP="00063356">
      <w:pPr>
        <w:numPr>
          <w:ilvl w:val="1"/>
          <w:numId w:val="1"/>
        </w:numPr>
        <w:rPr>
          <w:rFonts w:ascii="Arial" w:hAnsi="Arial" w:cs="Arial"/>
          <w:b/>
        </w:rPr>
      </w:pPr>
      <w:r w:rsidRPr="00063356">
        <w:rPr>
          <w:rFonts w:ascii="Arial" w:hAnsi="Arial" w:cs="Arial"/>
          <w:b/>
        </w:rPr>
        <w:t>Menopause advice</w:t>
      </w:r>
    </w:p>
    <w:p w14:paraId="292E5269" w14:textId="58DDBB6F" w:rsidR="00063356" w:rsidRPr="00063356" w:rsidRDefault="00063356" w:rsidP="00063356">
      <w:pPr>
        <w:numPr>
          <w:ilvl w:val="1"/>
          <w:numId w:val="1"/>
        </w:numPr>
        <w:rPr>
          <w:rFonts w:ascii="Arial" w:hAnsi="Arial" w:cs="Arial"/>
          <w:b/>
        </w:rPr>
      </w:pPr>
      <w:r w:rsidRPr="00063356">
        <w:rPr>
          <w:rFonts w:ascii="Arial" w:hAnsi="Arial" w:cs="Arial"/>
          <w:b/>
        </w:rPr>
        <w:t>Chronic disease management</w:t>
      </w:r>
    </w:p>
    <w:p w14:paraId="4BD4BA1F" w14:textId="77777777" w:rsidR="00063356" w:rsidRPr="00063356" w:rsidRDefault="00063356" w:rsidP="00063356">
      <w:pPr>
        <w:numPr>
          <w:ilvl w:val="1"/>
          <w:numId w:val="1"/>
        </w:numPr>
        <w:rPr>
          <w:rFonts w:ascii="Arial" w:hAnsi="Arial" w:cs="Arial"/>
          <w:b/>
        </w:rPr>
      </w:pPr>
      <w:r w:rsidRPr="00063356">
        <w:rPr>
          <w:rFonts w:ascii="Arial" w:hAnsi="Arial" w:cs="Arial"/>
          <w:b/>
        </w:rPr>
        <w:t xml:space="preserve">Wound care </w:t>
      </w:r>
    </w:p>
    <w:p w14:paraId="5202ADDC" w14:textId="4E096D6E" w:rsidR="00063356" w:rsidRDefault="00063356" w:rsidP="00063356">
      <w:pPr>
        <w:numPr>
          <w:ilvl w:val="1"/>
          <w:numId w:val="1"/>
        </w:numPr>
        <w:rPr>
          <w:rFonts w:ascii="Arial" w:hAnsi="Arial" w:cs="Arial"/>
          <w:b/>
        </w:rPr>
      </w:pPr>
      <w:r w:rsidRPr="00063356">
        <w:rPr>
          <w:rFonts w:ascii="Arial" w:hAnsi="Arial" w:cs="Arial"/>
          <w:b/>
        </w:rPr>
        <w:t>Maintenance of clinical areas, equipment and supplies.</w:t>
      </w:r>
    </w:p>
    <w:p w14:paraId="54189344" w14:textId="18497033" w:rsidR="00037135" w:rsidRPr="00063356" w:rsidRDefault="00037135" w:rsidP="00063356">
      <w:pPr>
        <w:numPr>
          <w:ilvl w:val="1"/>
          <w:numId w:val="1"/>
        </w:numPr>
        <w:rPr>
          <w:rFonts w:ascii="Arial" w:hAnsi="Arial" w:cs="Arial"/>
          <w:b/>
        </w:rPr>
      </w:pPr>
      <w:r>
        <w:rPr>
          <w:rFonts w:ascii="Arial" w:hAnsi="Arial" w:cs="Arial"/>
          <w:b/>
        </w:rPr>
        <w:t>Infection control</w:t>
      </w:r>
    </w:p>
    <w:p w14:paraId="3E5EDE8A" w14:textId="52DF8996" w:rsidR="006727AF" w:rsidRPr="00037135" w:rsidRDefault="006727AF" w:rsidP="00037135">
      <w:pPr>
        <w:numPr>
          <w:ilvl w:val="1"/>
          <w:numId w:val="1"/>
        </w:numPr>
        <w:rPr>
          <w:rFonts w:ascii="Arial" w:hAnsi="Arial" w:cs="Arial"/>
          <w:b/>
        </w:rPr>
      </w:pPr>
      <w:r w:rsidRPr="00063356">
        <w:rPr>
          <w:rFonts w:ascii="Arial" w:hAnsi="Arial" w:cs="Arial"/>
          <w:b/>
        </w:rPr>
        <w:t>Resuscitation and anaphylaxis</w:t>
      </w:r>
      <w:r w:rsidRPr="00037135">
        <w:rPr>
          <w:rFonts w:ascii="Arial" w:hAnsi="Arial" w:cs="Arial"/>
          <w:b/>
        </w:rPr>
        <w:t xml:space="preserve"> </w:t>
      </w:r>
      <w:r w:rsidR="00037135">
        <w:rPr>
          <w:rFonts w:ascii="Arial" w:hAnsi="Arial" w:cs="Arial"/>
          <w:b/>
        </w:rPr>
        <w:t>if required</w:t>
      </w:r>
    </w:p>
    <w:p w14:paraId="1942F5B9" w14:textId="4B420668" w:rsidR="00D73D22" w:rsidRDefault="006727AF" w:rsidP="00001955">
      <w:pPr>
        <w:numPr>
          <w:ilvl w:val="1"/>
          <w:numId w:val="1"/>
        </w:numPr>
        <w:tabs>
          <w:tab w:val="clear" w:pos="1551"/>
        </w:tabs>
        <w:ind w:left="1560"/>
        <w:rPr>
          <w:rFonts w:ascii="Arial" w:hAnsi="Arial" w:cs="Arial"/>
          <w:b/>
        </w:rPr>
      </w:pPr>
      <w:r w:rsidRPr="00063356">
        <w:rPr>
          <w:rFonts w:ascii="Arial" w:hAnsi="Arial" w:cs="Arial"/>
          <w:b/>
        </w:rPr>
        <w:t>Health promotion</w:t>
      </w:r>
    </w:p>
    <w:p w14:paraId="7B1D83C3" w14:textId="0CB0770C" w:rsidR="00063356" w:rsidRPr="00063356" w:rsidRDefault="00063356" w:rsidP="00001955">
      <w:pPr>
        <w:numPr>
          <w:ilvl w:val="1"/>
          <w:numId w:val="1"/>
        </w:numPr>
        <w:tabs>
          <w:tab w:val="clear" w:pos="1551"/>
        </w:tabs>
        <w:ind w:left="1560"/>
        <w:rPr>
          <w:rFonts w:ascii="Arial" w:hAnsi="Arial" w:cs="Arial"/>
          <w:b/>
        </w:rPr>
      </w:pPr>
      <w:r>
        <w:rPr>
          <w:rFonts w:ascii="Arial" w:hAnsi="Arial" w:cs="Arial"/>
          <w:b/>
        </w:rPr>
        <w:t>Some weekend working may be required</w:t>
      </w:r>
    </w:p>
    <w:p w14:paraId="7F7DD771" w14:textId="20B30012" w:rsidR="003C6328" w:rsidRDefault="006727AF" w:rsidP="00D05CE6">
      <w:pPr>
        <w:numPr>
          <w:ilvl w:val="0"/>
          <w:numId w:val="9"/>
        </w:numPr>
        <w:ind w:left="1080"/>
        <w:rPr>
          <w:rFonts w:ascii="Arial" w:hAnsi="Arial" w:cs="Arial"/>
        </w:rPr>
      </w:pPr>
      <w:r w:rsidRPr="00063356">
        <w:rPr>
          <w:rFonts w:ascii="Arial" w:hAnsi="Arial" w:cs="Arial"/>
        </w:rPr>
        <w:t>To move on to other areas as competence and practice needs require</w:t>
      </w:r>
      <w:r w:rsidR="00063356">
        <w:rPr>
          <w:rFonts w:ascii="Arial" w:hAnsi="Arial" w:cs="Arial"/>
        </w:rPr>
        <w:t>.</w:t>
      </w:r>
    </w:p>
    <w:p w14:paraId="11060312" w14:textId="77777777" w:rsidR="00063356" w:rsidRPr="00063356" w:rsidRDefault="00063356" w:rsidP="00063356">
      <w:pPr>
        <w:ind w:left="1080"/>
        <w:rPr>
          <w:rFonts w:ascii="Arial" w:hAnsi="Arial" w:cs="Arial"/>
        </w:rPr>
      </w:pPr>
    </w:p>
    <w:p w14:paraId="19BF08AF" w14:textId="77777777" w:rsidR="006727AF" w:rsidRDefault="006727AF">
      <w:pPr>
        <w:rPr>
          <w:rFonts w:ascii="Arial" w:hAnsi="Arial" w:cs="Arial"/>
          <w:b/>
          <w:bCs/>
          <w:u w:val="single"/>
        </w:rPr>
      </w:pPr>
      <w:r>
        <w:rPr>
          <w:rFonts w:ascii="Arial" w:hAnsi="Arial" w:cs="Arial"/>
          <w:b/>
          <w:bCs/>
          <w:u w:val="single"/>
        </w:rPr>
        <w:t>Management.</w:t>
      </w:r>
    </w:p>
    <w:p w14:paraId="50BCD426" w14:textId="77777777" w:rsidR="006727AF" w:rsidRDefault="006727AF">
      <w:pPr>
        <w:numPr>
          <w:ilvl w:val="0"/>
          <w:numId w:val="2"/>
        </w:numPr>
        <w:rPr>
          <w:rFonts w:ascii="Arial" w:hAnsi="Arial" w:cs="Arial"/>
        </w:rPr>
      </w:pPr>
      <w:r>
        <w:rPr>
          <w:rFonts w:ascii="Arial" w:hAnsi="Arial" w:cs="Arial"/>
        </w:rPr>
        <w:t>To manage caseloads without supervision in designated care/disease group.</w:t>
      </w:r>
    </w:p>
    <w:p w14:paraId="7723A6F2" w14:textId="77777777" w:rsidR="006727AF" w:rsidRDefault="006727AF">
      <w:pPr>
        <w:numPr>
          <w:ilvl w:val="0"/>
          <w:numId w:val="2"/>
        </w:numPr>
        <w:rPr>
          <w:rFonts w:ascii="Arial" w:hAnsi="Arial" w:cs="Arial"/>
        </w:rPr>
      </w:pPr>
      <w:r>
        <w:rPr>
          <w:rFonts w:ascii="Arial" w:hAnsi="Arial" w:cs="Arial"/>
        </w:rPr>
        <w:t>To be actively participating in audits and the actions needed that are identified.</w:t>
      </w:r>
    </w:p>
    <w:p w14:paraId="2DC87665" w14:textId="77777777" w:rsidR="006727AF" w:rsidRDefault="006727AF">
      <w:pPr>
        <w:numPr>
          <w:ilvl w:val="0"/>
          <w:numId w:val="2"/>
        </w:numPr>
        <w:rPr>
          <w:rFonts w:ascii="Arial" w:hAnsi="Arial" w:cs="Arial"/>
        </w:rPr>
      </w:pPr>
      <w:r>
        <w:rPr>
          <w:rFonts w:ascii="Arial" w:hAnsi="Arial" w:cs="Arial"/>
        </w:rPr>
        <w:t>To actively participate in the development of nursing policies and protocols within the practice, as well as participating in the formulation of the practice business philosophy / strategy and plan.</w:t>
      </w:r>
    </w:p>
    <w:p w14:paraId="7E72CA7E" w14:textId="55D0B9DD" w:rsidR="006727AF" w:rsidRDefault="006727AF">
      <w:pPr>
        <w:numPr>
          <w:ilvl w:val="0"/>
          <w:numId w:val="2"/>
        </w:numPr>
        <w:rPr>
          <w:rFonts w:ascii="Arial" w:hAnsi="Arial" w:cs="Arial"/>
        </w:rPr>
      </w:pPr>
      <w:r>
        <w:rPr>
          <w:rFonts w:ascii="Arial" w:hAnsi="Arial" w:cs="Arial"/>
        </w:rPr>
        <w:lastRenderedPageBreak/>
        <w:t>To evaluate the outcomes of the care provide</w:t>
      </w:r>
      <w:r w:rsidR="00037135">
        <w:rPr>
          <w:rFonts w:ascii="Arial" w:hAnsi="Arial" w:cs="Arial"/>
        </w:rPr>
        <w:t>d</w:t>
      </w:r>
      <w:r>
        <w:rPr>
          <w:rFonts w:ascii="Arial" w:hAnsi="Arial" w:cs="Arial"/>
        </w:rPr>
        <w:t xml:space="preserve"> and to modify practice with the patient where needed.</w:t>
      </w:r>
    </w:p>
    <w:p w14:paraId="14CF40C2" w14:textId="77777777" w:rsidR="006727AF" w:rsidRDefault="006727AF">
      <w:pPr>
        <w:numPr>
          <w:ilvl w:val="0"/>
          <w:numId w:val="2"/>
        </w:numPr>
        <w:rPr>
          <w:rFonts w:ascii="Arial" w:hAnsi="Arial" w:cs="Arial"/>
        </w:rPr>
      </w:pPr>
      <w:r>
        <w:rPr>
          <w:rFonts w:ascii="Arial" w:hAnsi="Arial" w:cs="Arial"/>
        </w:rPr>
        <w:t>To manage the care of patients with chronic disease and operate sessions by maintaining a recall system for the patients.</w:t>
      </w:r>
    </w:p>
    <w:p w14:paraId="6DF4050D" w14:textId="65635890" w:rsidR="006727AF" w:rsidRDefault="006727AF">
      <w:pPr>
        <w:numPr>
          <w:ilvl w:val="0"/>
          <w:numId w:val="2"/>
        </w:numPr>
        <w:rPr>
          <w:rFonts w:ascii="Arial" w:hAnsi="Arial" w:cs="Arial"/>
        </w:rPr>
      </w:pPr>
      <w:r>
        <w:rPr>
          <w:rFonts w:ascii="Arial" w:hAnsi="Arial" w:cs="Arial"/>
        </w:rPr>
        <w:t>To undergo annual staff appraisal and produce a personal development plan</w:t>
      </w:r>
      <w:r w:rsidR="00037135">
        <w:rPr>
          <w:rFonts w:ascii="Arial" w:hAnsi="Arial" w:cs="Arial"/>
        </w:rPr>
        <w:t xml:space="preserve"> in line with NMC revalidation</w:t>
      </w:r>
      <w:r>
        <w:rPr>
          <w:rFonts w:ascii="Arial" w:hAnsi="Arial" w:cs="Arial"/>
        </w:rPr>
        <w:t>.</w:t>
      </w:r>
    </w:p>
    <w:p w14:paraId="4572B4DD" w14:textId="77777777" w:rsidR="006727AF" w:rsidRDefault="006727AF">
      <w:pPr>
        <w:numPr>
          <w:ilvl w:val="0"/>
          <w:numId w:val="2"/>
        </w:numPr>
        <w:rPr>
          <w:rFonts w:ascii="Arial" w:hAnsi="Arial" w:cs="Arial"/>
        </w:rPr>
      </w:pPr>
      <w:r>
        <w:rPr>
          <w:rFonts w:ascii="Arial" w:hAnsi="Arial" w:cs="Arial"/>
        </w:rPr>
        <w:t>To record all information accurately in conjunction with practice policy and professional guidelines.</w:t>
      </w:r>
    </w:p>
    <w:p w14:paraId="5C9166EA" w14:textId="77777777" w:rsidR="006727AF" w:rsidRDefault="006727AF">
      <w:pPr>
        <w:numPr>
          <w:ilvl w:val="0"/>
          <w:numId w:val="2"/>
        </w:numPr>
        <w:rPr>
          <w:rFonts w:ascii="Arial" w:hAnsi="Arial" w:cs="Arial"/>
        </w:rPr>
      </w:pPr>
      <w:r>
        <w:rPr>
          <w:rFonts w:ascii="Arial" w:hAnsi="Arial" w:cs="Arial"/>
        </w:rPr>
        <w:t>To attend meetings as set by the practice to identify the needs required.</w:t>
      </w:r>
    </w:p>
    <w:p w14:paraId="5125F6AC" w14:textId="77777777" w:rsidR="006727AF" w:rsidRDefault="006727AF">
      <w:pPr>
        <w:ind w:left="360"/>
        <w:rPr>
          <w:rFonts w:ascii="Arial" w:hAnsi="Arial" w:cs="Arial"/>
        </w:rPr>
      </w:pPr>
    </w:p>
    <w:p w14:paraId="38751241" w14:textId="77777777" w:rsidR="006727AF" w:rsidRDefault="006727AF">
      <w:pPr>
        <w:rPr>
          <w:rFonts w:ascii="Arial" w:hAnsi="Arial" w:cs="Arial"/>
          <w:b/>
          <w:bCs/>
          <w:u w:val="single"/>
        </w:rPr>
      </w:pPr>
      <w:r>
        <w:rPr>
          <w:rFonts w:ascii="Arial" w:hAnsi="Arial" w:cs="Arial"/>
          <w:b/>
          <w:bCs/>
          <w:u w:val="single"/>
        </w:rPr>
        <w:t>Professional.</w:t>
      </w:r>
    </w:p>
    <w:p w14:paraId="7E4A256C" w14:textId="77777777" w:rsidR="006727AF" w:rsidRDefault="006727AF">
      <w:pPr>
        <w:numPr>
          <w:ilvl w:val="0"/>
          <w:numId w:val="4"/>
        </w:numPr>
        <w:rPr>
          <w:rFonts w:ascii="Arial" w:hAnsi="Arial" w:cs="Arial"/>
        </w:rPr>
      </w:pPr>
      <w:r>
        <w:rPr>
          <w:rFonts w:ascii="Arial" w:hAnsi="Arial" w:cs="Arial"/>
        </w:rPr>
        <w:t>To work within the NMC ‘Code of Professional Practice’, and ‘Scope of Professional Conduct’.</w:t>
      </w:r>
    </w:p>
    <w:p w14:paraId="7D8A89F4" w14:textId="2EC2FCF5" w:rsidR="006727AF" w:rsidRDefault="006727AF">
      <w:pPr>
        <w:numPr>
          <w:ilvl w:val="0"/>
          <w:numId w:val="4"/>
        </w:numPr>
        <w:rPr>
          <w:rFonts w:ascii="Arial" w:hAnsi="Arial" w:cs="Arial"/>
        </w:rPr>
      </w:pPr>
      <w:r>
        <w:rPr>
          <w:rFonts w:ascii="Arial" w:hAnsi="Arial" w:cs="Arial"/>
        </w:rPr>
        <w:t xml:space="preserve">To provide effective </w:t>
      </w:r>
      <w:r w:rsidR="00037135">
        <w:rPr>
          <w:rFonts w:ascii="Arial" w:hAnsi="Arial" w:cs="Arial"/>
        </w:rPr>
        <w:t xml:space="preserve">support and </w:t>
      </w:r>
      <w:r>
        <w:rPr>
          <w:rFonts w:ascii="Arial" w:hAnsi="Arial" w:cs="Arial"/>
        </w:rPr>
        <w:t>delegation to Healthcare Assistance and other support staff.</w:t>
      </w:r>
    </w:p>
    <w:p w14:paraId="46DB613B" w14:textId="77777777" w:rsidR="006727AF" w:rsidRDefault="006727AF">
      <w:pPr>
        <w:numPr>
          <w:ilvl w:val="0"/>
          <w:numId w:val="4"/>
        </w:numPr>
        <w:rPr>
          <w:rFonts w:ascii="Arial" w:hAnsi="Arial" w:cs="Arial"/>
        </w:rPr>
      </w:pPr>
      <w:r>
        <w:rPr>
          <w:rFonts w:ascii="Arial" w:hAnsi="Arial" w:cs="Arial"/>
        </w:rPr>
        <w:t>Willingness and enthusiasm to learn and promote skills, ensuring regular update to meet PREP requirement.</w:t>
      </w:r>
    </w:p>
    <w:p w14:paraId="692DFD8E" w14:textId="77777777" w:rsidR="006727AF" w:rsidRDefault="006727AF">
      <w:pPr>
        <w:numPr>
          <w:ilvl w:val="0"/>
          <w:numId w:val="4"/>
        </w:numPr>
        <w:rPr>
          <w:rFonts w:ascii="Arial" w:hAnsi="Arial" w:cs="Arial"/>
        </w:rPr>
      </w:pPr>
      <w:r>
        <w:rPr>
          <w:rFonts w:ascii="Arial" w:hAnsi="Arial" w:cs="Arial"/>
        </w:rPr>
        <w:t>Contributes to the planning and implementation of healthcare promotion within the practice.</w:t>
      </w:r>
    </w:p>
    <w:p w14:paraId="24652AB9" w14:textId="77777777" w:rsidR="006727AF" w:rsidRDefault="006727AF">
      <w:pPr>
        <w:numPr>
          <w:ilvl w:val="0"/>
          <w:numId w:val="4"/>
        </w:numPr>
        <w:rPr>
          <w:rFonts w:ascii="Arial" w:hAnsi="Arial" w:cs="Arial"/>
        </w:rPr>
      </w:pPr>
      <w:r>
        <w:rPr>
          <w:rFonts w:ascii="Arial" w:hAnsi="Arial" w:cs="Arial"/>
        </w:rPr>
        <w:t>To assist other members of the nursing team to widen and identify their developmental needs and to maintain own personal and professional development. To provide mentoring for colleagues where required.</w:t>
      </w:r>
    </w:p>
    <w:p w14:paraId="5824B187" w14:textId="77777777" w:rsidR="006727AF" w:rsidRDefault="006727AF">
      <w:pPr>
        <w:rPr>
          <w:rFonts w:ascii="Arial" w:hAnsi="Arial" w:cs="Arial"/>
        </w:rPr>
      </w:pPr>
    </w:p>
    <w:p w14:paraId="12BB7C56" w14:textId="77777777" w:rsidR="006727AF" w:rsidRDefault="006727AF">
      <w:pPr>
        <w:rPr>
          <w:rFonts w:ascii="Arial" w:hAnsi="Arial" w:cs="Arial"/>
          <w:b/>
          <w:bCs/>
          <w:u w:val="single"/>
        </w:rPr>
      </w:pPr>
      <w:r>
        <w:rPr>
          <w:rFonts w:ascii="Arial" w:hAnsi="Arial" w:cs="Arial"/>
          <w:b/>
          <w:bCs/>
          <w:u w:val="single"/>
        </w:rPr>
        <w:t>General.</w:t>
      </w:r>
    </w:p>
    <w:p w14:paraId="3D9D9F1F" w14:textId="77777777" w:rsidR="006727AF" w:rsidRDefault="006727AF">
      <w:pPr>
        <w:numPr>
          <w:ilvl w:val="0"/>
          <w:numId w:val="5"/>
        </w:numPr>
        <w:rPr>
          <w:rFonts w:ascii="Arial" w:hAnsi="Arial" w:cs="Arial"/>
        </w:rPr>
      </w:pPr>
      <w:r>
        <w:rPr>
          <w:rFonts w:ascii="Arial" w:hAnsi="Arial" w:cs="Arial"/>
        </w:rPr>
        <w:t>Be aware of, and conform to the procedures and quality guides that are in place within the practice, and to comply with confidentiality procedures and protocols.</w:t>
      </w:r>
    </w:p>
    <w:p w14:paraId="62EE44B9" w14:textId="77777777" w:rsidR="006727AF" w:rsidRDefault="006727AF">
      <w:pPr>
        <w:numPr>
          <w:ilvl w:val="0"/>
          <w:numId w:val="5"/>
        </w:numPr>
        <w:rPr>
          <w:rFonts w:ascii="Arial" w:hAnsi="Arial" w:cs="Arial"/>
        </w:rPr>
      </w:pPr>
      <w:r>
        <w:rPr>
          <w:rFonts w:ascii="Arial" w:hAnsi="Arial" w:cs="Arial"/>
        </w:rPr>
        <w:t>To lia</w:t>
      </w:r>
      <w:r w:rsidR="003C6328">
        <w:rPr>
          <w:rFonts w:ascii="Arial" w:hAnsi="Arial" w:cs="Arial"/>
        </w:rPr>
        <w:t>i</w:t>
      </w:r>
      <w:r>
        <w:rPr>
          <w:rFonts w:ascii="Arial" w:hAnsi="Arial" w:cs="Arial"/>
        </w:rPr>
        <w:t xml:space="preserve">se with other </w:t>
      </w:r>
      <w:r w:rsidR="003C6328">
        <w:rPr>
          <w:rFonts w:ascii="Arial" w:hAnsi="Arial" w:cs="Arial"/>
        </w:rPr>
        <w:t>outside agencies as required enhancing</w:t>
      </w:r>
      <w:r>
        <w:rPr>
          <w:rFonts w:ascii="Arial" w:hAnsi="Arial" w:cs="Arial"/>
        </w:rPr>
        <w:t xml:space="preserve"> patient continued care.</w:t>
      </w:r>
    </w:p>
    <w:p w14:paraId="69CF4C97" w14:textId="77777777" w:rsidR="006727AF" w:rsidRDefault="006727AF">
      <w:pPr>
        <w:numPr>
          <w:ilvl w:val="0"/>
          <w:numId w:val="5"/>
        </w:numPr>
        <w:rPr>
          <w:rFonts w:ascii="Arial" w:hAnsi="Arial" w:cs="Arial"/>
        </w:rPr>
      </w:pPr>
      <w:r>
        <w:rPr>
          <w:rFonts w:ascii="Arial" w:hAnsi="Arial" w:cs="Arial"/>
        </w:rPr>
        <w:t>Undertake any other additional duties that may be reasonably required within your scope of practice and within the competency of the nurse.</w:t>
      </w:r>
    </w:p>
    <w:p w14:paraId="50BA1F76" w14:textId="77777777" w:rsidR="00C27210" w:rsidRDefault="00C27210" w:rsidP="00C27210">
      <w:pPr>
        <w:numPr>
          <w:ilvl w:val="0"/>
          <w:numId w:val="5"/>
        </w:numPr>
        <w:overflowPunct w:val="0"/>
        <w:autoSpaceDE w:val="0"/>
        <w:autoSpaceDN w:val="0"/>
        <w:adjustRightInd w:val="0"/>
        <w:rPr>
          <w:rFonts w:ascii="Arial" w:hAnsi="Arial" w:cs="Arial"/>
        </w:rPr>
      </w:pPr>
      <w:r>
        <w:rPr>
          <w:rFonts w:ascii="Arial" w:hAnsi="Arial" w:cs="Arial"/>
        </w:rPr>
        <w:t>Monitor and record vaccine /cold chain storage</w:t>
      </w:r>
    </w:p>
    <w:p w14:paraId="0F55CD35" w14:textId="77777777" w:rsidR="00C27210" w:rsidRDefault="00C27210" w:rsidP="00C27210">
      <w:pPr>
        <w:numPr>
          <w:ilvl w:val="0"/>
          <w:numId w:val="5"/>
        </w:numPr>
        <w:overflowPunct w:val="0"/>
        <w:autoSpaceDE w:val="0"/>
        <w:autoSpaceDN w:val="0"/>
        <w:adjustRightInd w:val="0"/>
        <w:rPr>
          <w:rFonts w:ascii="Arial" w:hAnsi="Arial" w:cs="Arial"/>
        </w:rPr>
      </w:pPr>
      <w:r>
        <w:rPr>
          <w:rFonts w:ascii="Arial" w:hAnsi="Arial" w:cs="Arial"/>
        </w:rPr>
        <w:t>Maintain a safe environment</w:t>
      </w:r>
    </w:p>
    <w:p w14:paraId="69AE2DD6" w14:textId="77777777" w:rsidR="00C27210" w:rsidRDefault="00C27210" w:rsidP="00C27210">
      <w:pPr>
        <w:numPr>
          <w:ilvl w:val="0"/>
          <w:numId w:val="5"/>
        </w:numPr>
        <w:overflowPunct w:val="0"/>
        <w:autoSpaceDE w:val="0"/>
        <w:autoSpaceDN w:val="0"/>
        <w:adjustRightInd w:val="0"/>
        <w:rPr>
          <w:rFonts w:ascii="Arial" w:hAnsi="Arial" w:cs="Arial"/>
        </w:rPr>
      </w:pPr>
      <w:r>
        <w:rPr>
          <w:rFonts w:ascii="Arial" w:hAnsi="Arial" w:cs="Arial"/>
        </w:rPr>
        <w:t>Escalate any concerns to more senior colleagues</w:t>
      </w:r>
    </w:p>
    <w:p w14:paraId="5A2164CD" w14:textId="77777777" w:rsidR="00C27210" w:rsidRDefault="00C27210" w:rsidP="00C27210">
      <w:pPr>
        <w:numPr>
          <w:ilvl w:val="0"/>
          <w:numId w:val="5"/>
        </w:numPr>
        <w:rPr>
          <w:rFonts w:ascii="Arial" w:hAnsi="Arial" w:cs="Arial"/>
        </w:rPr>
      </w:pPr>
      <w:r>
        <w:rPr>
          <w:rFonts w:ascii="Arial" w:hAnsi="Arial" w:cs="Arial"/>
        </w:rPr>
        <w:t>Participate in meetings / training as required utilising PDP/appraisal as needed</w:t>
      </w:r>
    </w:p>
    <w:p w14:paraId="4E24E231" w14:textId="77777777" w:rsidR="0065324B" w:rsidRPr="0065324B" w:rsidRDefault="0065324B" w:rsidP="0065324B">
      <w:pPr>
        <w:numPr>
          <w:ilvl w:val="0"/>
          <w:numId w:val="5"/>
        </w:numPr>
        <w:overflowPunct w:val="0"/>
        <w:autoSpaceDE w:val="0"/>
        <w:autoSpaceDN w:val="0"/>
        <w:adjustRightInd w:val="0"/>
        <w:textAlignment w:val="baseline"/>
        <w:rPr>
          <w:rFonts w:ascii="Arial" w:hAnsi="Arial" w:cs="Arial"/>
        </w:rPr>
      </w:pPr>
      <w:r w:rsidRPr="007A6990">
        <w:rPr>
          <w:rFonts w:ascii="Arial" w:hAnsi="Arial" w:cs="Arial"/>
        </w:rPr>
        <w:t>Infection ctrl</w:t>
      </w:r>
      <w:r w:rsidRPr="007A6990">
        <w:rPr>
          <w:rFonts w:ascii="Arial" w:hAnsi="Arial" w:cs="Arial"/>
        </w:rPr>
        <w:tab/>
        <w:t>To report any issues / concerns as they are seen to the practice manager</w:t>
      </w:r>
    </w:p>
    <w:p w14:paraId="780643D8" w14:textId="77777777" w:rsidR="00C27210" w:rsidRDefault="00C27210" w:rsidP="00C27210">
      <w:pPr>
        <w:ind w:left="720"/>
        <w:rPr>
          <w:rFonts w:ascii="Arial" w:hAnsi="Arial" w:cs="Arial"/>
        </w:rPr>
      </w:pPr>
    </w:p>
    <w:p w14:paraId="2365B1B4" w14:textId="77777777" w:rsidR="006727AF" w:rsidRDefault="006727AF">
      <w:pPr>
        <w:ind w:left="360"/>
        <w:rPr>
          <w:rFonts w:ascii="Arial" w:hAnsi="Arial" w:cs="Arial"/>
        </w:rPr>
      </w:pPr>
    </w:p>
    <w:p w14:paraId="0F5F002A" w14:textId="77777777" w:rsidR="006727AF" w:rsidRDefault="006727AF">
      <w:pPr>
        <w:rPr>
          <w:rFonts w:ascii="Arial" w:hAnsi="Arial" w:cs="Arial"/>
        </w:rPr>
      </w:pPr>
      <w:r>
        <w:rPr>
          <w:rFonts w:ascii="Arial" w:hAnsi="Arial" w:cs="Arial"/>
        </w:rPr>
        <w:t>This is an outline of the job description and may be subject to change according to the needs of service, but only in consultation with the post holder.</w:t>
      </w:r>
    </w:p>
    <w:p w14:paraId="4A960075" w14:textId="77777777" w:rsidR="006727AF" w:rsidRDefault="006727AF">
      <w:pPr>
        <w:ind w:left="360"/>
        <w:rPr>
          <w:rFonts w:ascii="Arial" w:hAnsi="Arial" w:cs="Arial"/>
        </w:rPr>
      </w:pPr>
    </w:p>
    <w:p w14:paraId="779C60FE" w14:textId="77777777" w:rsidR="00B537E1" w:rsidRDefault="00B537E1" w:rsidP="00B537E1">
      <w:pPr>
        <w:pStyle w:val="ListParagraph"/>
        <w:ind w:left="0"/>
        <w:rPr>
          <w:rFonts w:ascii="Arial" w:hAnsi="Arial" w:cs="Arial"/>
          <w:sz w:val="24"/>
        </w:rPr>
      </w:pPr>
      <w:r>
        <w:rPr>
          <w:rFonts w:ascii="Arial" w:hAnsi="Arial" w:cs="Arial"/>
          <w:sz w:val="24"/>
        </w:rPr>
        <w:t>To carry out any other such duties as may be reasonable required, the nature of our business means that you must be flexible in your approach to your work in order to provide a service to our patients</w:t>
      </w:r>
    </w:p>
    <w:p w14:paraId="4541DDF8" w14:textId="77777777" w:rsidR="00C27210" w:rsidRDefault="00C27210" w:rsidP="00B537E1">
      <w:pPr>
        <w:rPr>
          <w:rFonts w:ascii="Arial" w:hAnsi="Arial" w:cs="Arial"/>
        </w:rPr>
      </w:pPr>
    </w:p>
    <w:sectPr w:rsidR="00C27210">
      <w:headerReference w:type="default"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3E02" w14:textId="77777777" w:rsidR="001E4E31" w:rsidRDefault="001E4E31">
      <w:r>
        <w:separator/>
      </w:r>
    </w:p>
  </w:endnote>
  <w:endnote w:type="continuationSeparator" w:id="0">
    <w:p w14:paraId="7E37F8D3" w14:textId="77777777" w:rsidR="001E4E31" w:rsidRDefault="001E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F9E9" w14:textId="77777777" w:rsidR="006727AF" w:rsidRDefault="001E4E31">
    <w:pPr>
      <w:pStyle w:val="Footer"/>
    </w:pPr>
    <w:r>
      <w:fldChar w:fldCharType="begin"/>
    </w:r>
    <w:r>
      <w:instrText xml:space="preserve"> FILENAME \p </w:instrText>
    </w:r>
    <w:r>
      <w:fldChar w:fldCharType="separate"/>
    </w:r>
    <w:r w:rsidR="00C1663C">
      <w:rPr>
        <w:noProof/>
      </w:rPr>
      <w:t>C:\STAFF\Job descriptions current\PRACTICE NURSE 2020.docx</w:t>
    </w:r>
    <w:r>
      <w:rPr>
        <w:noProof/>
      </w:rPr>
      <w:fldChar w:fldCharType="end"/>
    </w:r>
    <w:r w:rsidR="00FA112A">
      <w:t xml:space="preserve"> / </w:t>
    </w:r>
    <w:proofErr w:type="spellStart"/>
    <w:r w:rsidR="00FA112A">
      <w:t>rvw</w:t>
    </w:r>
    <w:proofErr w:type="spellEnd"/>
    <w:r w:rsidR="00FA112A">
      <w:t xml:space="preserve"> </w:t>
    </w:r>
    <w:r w:rsidR="00DE4FA7">
      <w:t xml:space="preserve">31Dec </w:t>
    </w:r>
    <w:r w:rsidR="000072A1">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43AB" w14:textId="77777777" w:rsidR="001E4E31" w:rsidRDefault="001E4E31">
      <w:r>
        <w:separator/>
      </w:r>
    </w:p>
  </w:footnote>
  <w:footnote w:type="continuationSeparator" w:id="0">
    <w:p w14:paraId="09FAEC29" w14:textId="77777777" w:rsidR="001E4E31" w:rsidRDefault="001E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7AD8" w14:textId="77777777" w:rsidR="006727AF" w:rsidRDefault="006727AF">
    <w:pPr>
      <w:pStyle w:val="Header"/>
      <w:jc w:val="center"/>
      <w:rPr>
        <w:rFonts w:ascii="Arial" w:hAnsi="Arial" w:cs="Arial"/>
        <w:sz w:val="32"/>
      </w:rPr>
    </w:pPr>
    <w:r>
      <w:rPr>
        <w:rFonts w:ascii="Arial" w:hAnsi="Arial" w:cs="Arial"/>
        <w:sz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2B93"/>
    <w:multiLevelType w:val="hybridMultilevel"/>
    <w:tmpl w:val="EE9681B4"/>
    <w:lvl w:ilvl="0" w:tplc="23E0AFE2">
      <w:start w:val="1"/>
      <w:numFmt w:val="decimal"/>
      <w:lvlText w:val="%1"/>
      <w:lvlJc w:val="left"/>
      <w:pPr>
        <w:tabs>
          <w:tab w:val="num" w:pos="930"/>
        </w:tabs>
        <w:ind w:left="930" w:hanging="5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8D14B2E"/>
    <w:multiLevelType w:val="hybridMultilevel"/>
    <w:tmpl w:val="C82AA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72B1E"/>
    <w:multiLevelType w:val="hybridMultilevel"/>
    <w:tmpl w:val="98D83472"/>
    <w:lvl w:ilvl="0" w:tplc="B95A36C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E08EE"/>
    <w:multiLevelType w:val="hybridMultilevel"/>
    <w:tmpl w:val="24763D10"/>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551"/>
        </w:tabs>
        <w:ind w:left="1551"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E792D"/>
    <w:multiLevelType w:val="multilevel"/>
    <w:tmpl w:val="24763D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551"/>
        </w:tabs>
        <w:ind w:left="1551"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704546"/>
    <w:multiLevelType w:val="hybridMultilevel"/>
    <w:tmpl w:val="9EB65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2239"/>
    <w:multiLevelType w:val="hybridMultilevel"/>
    <w:tmpl w:val="E8B04FF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D6D81"/>
    <w:multiLevelType w:val="multilevel"/>
    <w:tmpl w:val="98D834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E39D6"/>
    <w:multiLevelType w:val="multilevel"/>
    <w:tmpl w:val="6D8622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701"/>
        </w:tabs>
        <w:ind w:left="1701" w:hanging="51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9E5947"/>
    <w:multiLevelType w:val="hybridMultilevel"/>
    <w:tmpl w:val="8C309E2A"/>
    <w:lvl w:ilvl="0" w:tplc="27180E08">
      <w:start w:val="1"/>
      <w:numFmt w:val="bullet"/>
      <w:lvlText w:val=""/>
      <w:lvlJc w:val="left"/>
      <w:pPr>
        <w:tabs>
          <w:tab w:val="num" w:pos="3135"/>
        </w:tabs>
        <w:ind w:left="3135" w:hanging="360"/>
      </w:pPr>
      <w:rPr>
        <w:rFonts w:ascii="Wingdings" w:hAnsi="Wingdings" w:hint="default"/>
        <w:color w:val="auto"/>
      </w:rPr>
    </w:lvl>
    <w:lvl w:ilvl="1" w:tplc="04090003">
      <w:start w:val="1"/>
      <w:numFmt w:val="bullet"/>
      <w:lvlText w:val="o"/>
      <w:lvlJc w:val="left"/>
      <w:pPr>
        <w:tabs>
          <w:tab w:val="num" w:pos="3855"/>
        </w:tabs>
        <w:ind w:left="3855" w:hanging="360"/>
      </w:pPr>
      <w:rPr>
        <w:rFonts w:ascii="Courier New" w:hAnsi="Courier New" w:cs="Times New Roman" w:hint="default"/>
      </w:rPr>
    </w:lvl>
    <w:lvl w:ilvl="2" w:tplc="04090005">
      <w:start w:val="1"/>
      <w:numFmt w:val="bullet"/>
      <w:lvlText w:val=""/>
      <w:lvlJc w:val="left"/>
      <w:pPr>
        <w:tabs>
          <w:tab w:val="num" w:pos="4575"/>
        </w:tabs>
        <w:ind w:left="4575" w:hanging="360"/>
      </w:pPr>
      <w:rPr>
        <w:rFonts w:ascii="Wingdings" w:hAnsi="Wingdings" w:hint="default"/>
      </w:rPr>
    </w:lvl>
    <w:lvl w:ilvl="3" w:tplc="04090001">
      <w:start w:val="1"/>
      <w:numFmt w:val="bullet"/>
      <w:lvlText w:val=""/>
      <w:lvlJc w:val="left"/>
      <w:pPr>
        <w:tabs>
          <w:tab w:val="num" w:pos="5295"/>
        </w:tabs>
        <w:ind w:left="5295" w:hanging="360"/>
      </w:pPr>
      <w:rPr>
        <w:rFonts w:ascii="Symbol" w:hAnsi="Symbol" w:hint="default"/>
      </w:rPr>
    </w:lvl>
    <w:lvl w:ilvl="4" w:tplc="04090003">
      <w:start w:val="1"/>
      <w:numFmt w:val="bullet"/>
      <w:lvlText w:val="o"/>
      <w:lvlJc w:val="left"/>
      <w:pPr>
        <w:tabs>
          <w:tab w:val="num" w:pos="6015"/>
        </w:tabs>
        <w:ind w:left="6015" w:hanging="360"/>
      </w:pPr>
      <w:rPr>
        <w:rFonts w:ascii="Courier New" w:hAnsi="Courier New" w:cs="Times New Roman" w:hint="default"/>
      </w:rPr>
    </w:lvl>
    <w:lvl w:ilvl="5" w:tplc="04090005">
      <w:start w:val="1"/>
      <w:numFmt w:val="bullet"/>
      <w:lvlText w:val=""/>
      <w:lvlJc w:val="left"/>
      <w:pPr>
        <w:tabs>
          <w:tab w:val="num" w:pos="6735"/>
        </w:tabs>
        <w:ind w:left="6735" w:hanging="360"/>
      </w:pPr>
      <w:rPr>
        <w:rFonts w:ascii="Wingdings" w:hAnsi="Wingdings" w:hint="default"/>
      </w:rPr>
    </w:lvl>
    <w:lvl w:ilvl="6" w:tplc="04090001">
      <w:start w:val="1"/>
      <w:numFmt w:val="bullet"/>
      <w:lvlText w:val=""/>
      <w:lvlJc w:val="left"/>
      <w:pPr>
        <w:tabs>
          <w:tab w:val="num" w:pos="7455"/>
        </w:tabs>
        <w:ind w:left="7455" w:hanging="360"/>
      </w:pPr>
      <w:rPr>
        <w:rFonts w:ascii="Symbol" w:hAnsi="Symbol" w:hint="default"/>
      </w:rPr>
    </w:lvl>
    <w:lvl w:ilvl="7" w:tplc="04090003">
      <w:start w:val="1"/>
      <w:numFmt w:val="bullet"/>
      <w:lvlText w:val="o"/>
      <w:lvlJc w:val="left"/>
      <w:pPr>
        <w:tabs>
          <w:tab w:val="num" w:pos="8175"/>
        </w:tabs>
        <w:ind w:left="8175" w:hanging="360"/>
      </w:pPr>
      <w:rPr>
        <w:rFonts w:ascii="Courier New" w:hAnsi="Courier New" w:cs="Times New Roman" w:hint="default"/>
      </w:rPr>
    </w:lvl>
    <w:lvl w:ilvl="8" w:tplc="04090005">
      <w:start w:val="1"/>
      <w:numFmt w:val="bullet"/>
      <w:lvlText w:val=""/>
      <w:lvlJc w:val="left"/>
      <w:pPr>
        <w:tabs>
          <w:tab w:val="num" w:pos="8895"/>
        </w:tabs>
        <w:ind w:left="8895" w:hanging="360"/>
      </w:pPr>
      <w:rPr>
        <w:rFonts w:ascii="Wingdings" w:hAnsi="Wingdings" w:hint="default"/>
      </w:rPr>
    </w:lvl>
  </w:abstractNum>
  <w:abstractNum w:abstractNumId="10" w15:restartNumberingAfterBreak="0">
    <w:nsid w:val="6FC52481"/>
    <w:multiLevelType w:val="multilevel"/>
    <w:tmpl w:val="2306FE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701"/>
        </w:tabs>
        <w:ind w:left="1701" w:hanging="51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91A95"/>
    <w:multiLevelType w:val="hybridMultilevel"/>
    <w:tmpl w:val="0C2C4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F12B9"/>
    <w:multiLevelType w:val="hybridMultilevel"/>
    <w:tmpl w:val="11844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D323622"/>
    <w:multiLevelType w:val="hybridMultilevel"/>
    <w:tmpl w:val="F5B61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7587071">
    <w:abstractNumId w:val="3"/>
  </w:num>
  <w:num w:numId="2" w16cid:durableId="1278030448">
    <w:abstractNumId w:val="5"/>
  </w:num>
  <w:num w:numId="3" w16cid:durableId="919950327">
    <w:abstractNumId w:val="11"/>
  </w:num>
  <w:num w:numId="4" w16cid:durableId="265234518">
    <w:abstractNumId w:val="1"/>
  </w:num>
  <w:num w:numId="5" w16cid:durableId="452291028">
    <w:abstractNumId w:val="13"/>
  </w:num>
  <w:num w:numId="6" w16cid:durableId="1082068730">
    <w:abstractNumId w:val="12"/>
  </w:num>
  <w:num w:numId="7" w16cid:durableId="964700153">
    <w:abstractNumId w:val="2"/>
  </w:num>
  <w:num w:numId="8" w16cid:durableId="1206794493">
    <w:abstractNumId w:val="7"/>
  </w:num>
  <w:num w:numId="9" w16cid:durableId="744885015">
    <w:abstractNumId w:val="6"/>
  </w:num>
  <w:num w:numId="10" w16cid:durableId="1037239145">
    <w:abstractNumId w:val="8"/>
  </w:num>
  <w:num w:numId="11" w16cid:durableId="224486682">
    <w:abstractNumId w:val="10"/>
  </w:num>
  <w:num w:numId="12" w16cid:durableId="491215409">
    <w:abstractNumId w:val="4"/>
  </w:num>
  <w:num w:numId="13" w16cid:durableId="118958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8639240">
    <w:abstractNumId w:val="0"/>
  </w:num>
  <w:num w:numId="15" w16cid:durableId="12329340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22"/>
    <w:rsid w:val="00001955"/>
    <w:rsid w:val="000019F6"/>
    <w:rsid w:val="000072A1"/>
    <w:rsid w:val="00037135"/>
    <w:rsid w:val="00063356"/>
    <w:rsid w:val="001E4E31"/>
    <w:rsid w:val="002B2EB6"/>
    <w:rsid w:val="00387E22"/>
    <w:rsid w:val="003C6328"/>
    <w:rsid w:val="003F530D"/>
    <w:rsid w:val="004D6F22"/>
    <w:rsid w:val="00586B4C"/>
    <w:rsid w:val="005C745A"/>
    <w:rsid w:val="00616380"/>
    <w:rsid w:val="0065324B"/>
    <w:rsid w:val="006727AF"/>
    <w:rsid w:val="006B6499"/>
    <w:rsid w:val="00782B1D"/>
    <w:rsid w:val="009912CF"/>
    <w:rsid w:val="00B537E1"/>
    <w:rsid w:val="00C1663C"/>
    <w:rsid w:val="00C27210"/>
    <w:rsid w:val="00CD32D9"/>
    <w:rsid w:val="00D73D22"/>
    <w:rsid w:val="00DB24D3"/>
    <w:rsid w:val="00DE4FA7"/>
    <w:rsid w:val="00EC6F7A"/>
    <w:rsid w:val="00F64789"/>
    <w:rsid w:val="00FA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8AE"/>
  <w15:docId w15:val="{237D0929-6AA9-4411-B9BC-17BA2C76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ind w:left="360"/>
      <w:outlineLvl w:val="3"/>
    </w:pPr>
    <w:rPr>
      <w:b/>
      <w:bCs/>
      <w:sz w:val="32"/>
      <w:u w:val="single"/>
    </w:rPr>
  </w:style>
  <w:style w:type="paragraph" w:styleId="Heading5">
    <w:name w:val="heading 5"/>
    <w:basedOn w:val="Normal"/>
    <w:next w:val="Normal"/>
    <w:qFormat/>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B537E1"/>
    <w:pPr>
      <w:overflowPunct w:val="0"/>
      <w:autoSpaceDE w:val="0"/>
      <w:autoSpaceDN w:val="0"/>
      <w:adjustRightInd w:val="0"/>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16451">
      <w:bodyDiv w:val="1"/>
      <w:marLeft w:val="0"/>
      <w:marRight w:val="0"/>
      <w:marTop w:val="0"/>
      <w:marBottom w:val="0"/>
      <w:divBdr>
        <w:top w:val="none" w:sz="0" w:space="0" w:color="auto"/>
        <w:left w:val="none" w:sz="0" w:space="0" w:color="auto"/>
        <w:bottom w:val="none" w:sz="0" w:space="0" w:color="auto"/>
        <w:right w:val="none" w:sz="0" w:space="0" w:color="auto"/>
      </w:divBdr>
    </w:div>
    <w:div w:id="8036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NHS</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emis2000</dc:creator>
  <cp:lastModifiedBy>HOSKIN, Julie (HASSENGATE MEDICAL CENTRE)</cp:lastModifiedBy>
  <cp:revision>2</cp:revision>
  <cp:lastPrinted>2020-10-07T08:56:00Z</cp:lastPrinted>
  <dcterms:created xsi:type="dcterms:W3CDTF">2025-05-12T10:49:00Z</dcterms:created>
  <dcterms:modified xsi:type="dcterms:W3CDTF">2025-05-12T10:49:00Z</dcterms:modified>
</cp:coreProperties>
</file>