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C1A05" w14:textId="77777777" w:rsidR="00E87A4F" w:rsidRDefault="00E87A4F" w:rsidP="00E87A4F">
      <w:pPr>
        <w:pStyle w:val="Heading1"/>
        <w:jc w:val="center"/>
        <w:rPr>
          <w:rFonts w:ascii="Times New Roman" w:hAnsi="Times New Roman"/>
          <w:sz w:val="24"/>
          <w:szCs w:val="24"/>
        </w:rPr>
      </w:pPr>
    </w:p>
    <w:p w14:paraId="024F2C87" w14:textId="2631970A" w:rsidR="00E87A4F" w:rsidRPr="00E87A4F" w:rsidRDefault="00E87A4F" w:rsidP="00E87A4F">
      <w:pPr>
        <w:pStyle w:val="Heading1"/>
        <w:jc w:val="center"/>
        <w:rPr>
          <w:rFonts w:ascii="Times New Roman" w:hAnsi="Times New Roman"/>
          <w:sz w:val="24"/>
          <w:szCs w:val="24"/>
        </w:rPr>
      </w:pPr>
      <w:r w:rsidRPr="00E87A4F">
        <w:rPr>
          <w:rFonts w:ascii="Times New Roman" w:hAnsi="Times New Roman"/>
          <w:sz w:val="24"/>
          <w:szCs w:val="24"/>
        </w:rPr>
        <w:t>JOB DESCRIPTION</w:t>
      </w:r>
    </w:p>
    <w:p w14:paraId="326BD9F6" w14:textId="77777777" w:rsidR="00E87A4F" w:rsidRPr="00E87A4F" w:rsidRDefault="00E87A4F" w:rsidP="00E87A4F">
      <w:pPr>
        <w:pStyle w:val="Heading1"/>
        <w:jc w:val="center"/>
        <w:rPr>
          <w:rFonts w:ascii="Times New Roman" w:hAnsi="Times New Roman"/>
          <w:sz w:val="24"/>
          <w:szCs w:val="24"/>
        </w:rPr>
      </w:pPr>
    </w:p>
    <w:p w14:paraId="6E957E92" w14:textId="77777777" w:rsidR="00E87A4F" w:rsidRPr="00E87A4F" w:rsidRDefault="00E87A4F" w:rsidP="00E87A4F">
      <w:pPr>
        <w:pStyle w:val="Heading1"/>
        <w:rPr>
          <w:rFonts w:ascii="Times New Roman" w:hAnsi="Times New Roman"/>
          <w:sz w:val="24"/>
          <w:szCs w:val="24"/>
        </w:rPr>
      </w:pPr>
    </w:p>
    <w:p w14:paraId="78258D77" w14:textId="39BFA1F7" w:rsidR="00E87A4F" w:rsidRPr="00E87A4F" w:rsidRDefault="00E87A4F" w:rsidP="00E87A4F">
      <w:pPr>
        <w:pStyle w:val="Heading1"/>
        <w:rPr>
          <w:rFonts w:ascii="Times New Roman" w:hAnsi="Times New Roman"/>
          <w:b w:val="0"/>
          <w:sz w:val="24"/>
          <w:szCs w:val="24"/>
          <w:lang w:val="en-GB"/>
        </w:rPr>
      </w:pPr>
      <w:r w:rsidRPr="00E87A4F">
        <w:rPr>
          <w:rFonts w:ascii="Times New Roman" w:hAnsi="Times New Roman"/>
          <w:sz w:val="24"/>
          <w:szCs w:val="24"/>
        </w:rPr>
        <w:t>Position</w:t>
      </w:r>
      <w:r w:rsidRPr="00E87A4F">
        <w:rPr>
          <w:rFonts w:ascii="Times New Roman" w:hAnsi="Times New Roman"/>
          <w:sz w:val="24"/>
          <w:szCs w:val="24"/>
        </w:rPr>
        <w:tab/>
      </w:r>
      <w:r w:rsidRPr="00E87A4F">
        <w:rPr>
          <w:rFonts w:ascii="Times New Roman" w:hAnsi="Times New Roman"/>
          <w:sz w:val="24"/>
          <w:szCs w:val="24"/>
        </w:rPr>
        <w:tab/>
      </w:r>
      <w:r>
        <w:rPr>
          <w:rFonts w:ascii="Times New Roman" w:hAnsi="Times New Roman"/>
          <w:b w:val="0"/>
          <w:sz w:val="24"/>
          <w:szCs w:val="24"/>
          <w:lang w:val="en-GB"/>
        </w:rPr>
        <w:t>Healthcare Assistant</w:t>
      </w:r>
    </w:p>
    <w:p w14:paraId="53B0F3C2" w14:textId="77777777" w:rsidR="00E87A4F" w:rsidRPr="00E87A4F" w:rsidRDefault="00E87A4F" w:rsidP="00E87A4F">
      <w:pPr>
        <w:rPr>
          <w:rFonts w:ascii="Times New Roman" w:hAnsi="Times New Roman"/>
          <w:lang w:val="en-US"/>
        </w:rPr>
      </w:pPr>
    </w:p>
    <w:p w14:paraId="4684381C" w14:textId="48AEBFDD" w:rsidR="00E87A4F" w:rsidRDefault="00E87A4F" w:rsidP="00E87A4F">
      <w:pPr>
        <w:rPr>
          <w:rFonts w:ascii="Times New Roman" w:hAnsi="Times New Roman"/>
          <w:sz w:val="24"/>
          <w:szCs w:val="24"/>
          <w:lang w:val="en-US"/>
        </w:rPr>
      </w:pPr>
      <w:r w:rsidRPr="00E87A4F">
        <w:rPr>
          <w:rFonts w:ascii="Times New Roman" w:hAnsi="Times New Roman"/>
          <w:b/>
          <w:sz w:val="24"/>
          <w:szCs w:val="24"/>
          <w:lang w:val="en-US"/>
        </w:rPr>
        <w:t>Reporting to</w:t>
      </w:r>
      <w:r w:rsidRPr="00E87A4F">
        <w:rPr>
          <w:rFonts w:ascii="Times New Roman" w:hAnsi="Times New Roman"/>
          <w:b/>
          <w:sz w:val="24"/>
          <w:szCs w:val="24"/>
          <w:lang w:val="en-US"/>
        </w:rPr>
        <w:tab/>
      </w:r>
      <w:r w:rsidRPr="00E87A4F">
        <w:rPr>
          <w:rFonts w:ascii="Times New Roman" w:hAnsi="Times New Roman"/>
          <w:b/>
          <w:sz w:val="24"/>
          <w:szCs w:val="24"/>
          <w:lang w:val="en-US"/>
        </w:rPr>
        <w:tab/>
      </w:r>
      <w:r>
        <w:rPr>
          <w:rFonts w:ascii="Times New Roman" w:hAnsi="Times New Roman"/>
          <w:sz w:val="24"/>
          <w:szCs w:val="24"/>
          <w:lang w:val="en-US"/>
        </w:rPr>
        <w:t>Senior Practice Nurse (</w:t>
      </w:r>
      <w:r w:rsidR="002D385E">
        <w:rPr>
          <w:rFonts w:ascii="Times New Roman" w:hAnsi="Times New Roman"/>
          <w:sz w:val="24"/>
          <w:szCs w:val="24"/>
          <w:lang w:val="en-US"/>
        </w:rPr>
        <w:t>C</w:t>
      </w:r>
      <w:r>
        <w:rPr>
          <w:rFonts w:ascii="Times New Roman" w:hAnsi="Times New Roman"/>
          <w:sz w:val="24"/>
          <w:szCs w:val="24"/>
          <w:lang w:val="en-US"/>
        </w:rPr>
        <w:t>linically)</w:t>
      </w:r>
    </w:p>
    <w:p w14:paraId="08308F2B" w14:textId="75F34EE0" w:rsidR="00E87A4F" w:rsidRPr="00E87A4F" w:rsidRDefault="00E87A4F" w:rsidP="00E87A4F">
      <w:pPr>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Practice Manager (Administratively)</w:t>
      </w:r>
    </w:p>
    <w:p w14:paraId="57EA280B" w14:textId="77777777" w:rsidR="00E87A4F" w:rsidRPr="00E87A4F" w:rsidRDefault="00E87A4F">
      <w:pPr>
        <w:jc w:val="center"/>
        <w:rPr>
          <w:rFonts w:ascii="Times New Roman" w:hAnsi="Times New Roman"/>
          <w:b/>
          <w:sz w:val="24"/>
          <w:szCs w:val="24"/>
          <w:u w:val="single"/>
        </w:rPr>
      </w:pPr>
    </w:p>
    <w:p w14:paraId="546D3142" w14:textId="77777777" w:rsidR="00E87A4F" w:rsidRPr="00E87A4F" w:rsidRDefault="00E87A4F">
      <w:pPr>
        <w:jc w:val="center"/>
        <w:rPr>
          <w:rFonts w:ascii="Times New Roman" w:hAnsi="Times New Roman"/>
          <w:b/>
          <w:sz w:val="24"/>
          <w:szCs w:val="24"/>
          <w:u w:val="single"/>
        </w:rPr>
      </w:pPr>
    </w:p>
    <w:p w14:paraId="18A53546" w14:textId="01596D00" w:rsidR="00E87A4F" w:rsidRDefault="00E87A4F" w:rsidP="00E87A4F">
      <w:pPr>
        <w:jc w:val="both"/>
        <w:rPr>
          <w:rFonts w:ascii="Times New Roman" w:hAnsi="Times New Roman"/>
          <w:b/>
          <w:bCs/>
          <w:sz w:val="24"/>
          <w:szCs w:val="24"/>
        </w:rPr>
      </w:pPr>
      <w:r w:rsidRPr="00E87A4F">
        <w:rPr>
          <w:rFonts w:ascii="Times New Roman" w:hAnsi="Times New Roman"/>
          <w:b/>
          <w:bCs/>
          <w:sz w:val="24"/>
          <w:szCs w:val="24"/>
        </w:rPr>
        <w:t>General Description</w:t>
      </w:r>
    </w:p>
    <w:p w14:paraId="5EB7461B" w14:textId="0C79D9E2" w:rsidR="00E87A4F" w:rsidRDefault="00E87A4F" w:rsidP="00E87A4F">
      <w:pPr>
        <w:jc w:val="both"/>
        <w:rPr>
          <w:rFonts w:ascii="Times New Roman" w:hAnsi="Times New Roman"/>
          <w:sz w:val="24"/>
          <w:szCs w:val="24"/>
        </w:rPr>
      </w:pPr>
      <w:r w:rsidRPr="00E87A4F">
        <w:rPr>
          <w:rFonts w:ascii="Times New Roman" w:hAnsi="Times New Roman"/>
          <w:sz w:val="24"/>
          <w:szCs w:val="24"/>
        </w:rPr>
        <w:t>To provide Health Care Assistant (HCA) services to the practice population.</w:t>
      </w:r>
    </w:p>
    <w:p w14:paraId="39A86A79" w14:textId="6015772A" w:rsidR="00E87A4F" w:rsidRPr="00E87A4F" w:rsidRDefault="00E87A4F" w:rsidP="00E87A4F">
      <w:pPr>
        <w:jc w:val="both"/>
        <w:rPr>
          <w:rFonts w:ascii="Times New Roman" w:hAnsi="Times New Roman"/>
          <w:sz w:val="24"/>
          <w:szCs w:val="24"/>
        </w:rPr>
      </w:pPr>
      <w:r>
        <w:rPr>
          <w:rFonts w:ascii="Times New Roman" w:hAnsi="Times New Roman"/>
          <w:sz w:val="24"/>
          <w:szCs w:val="24"/>
        </w:rPr>
        <w:t xml:space="preserve">To support the practice nursing team in the delivery of nursing services, working as part of the practice multidisciplinary team, delivering care within their scope of practice. </w:t>
      </w:r>
    </w:p>
    <w:p w14:paraId="3DCD4999" w14:textId="77777777" w:rsidR="00E87A4F" w:rsidRDefault="00E87A4F" w:rsidP="00E87A4F">
      <w:pPr>
        <w:jc w:val="both"/>
        <w:rPr>
          <w:rFonts w:ascii="Times New Roman" w:hAnsi="Times New Roman"/>
          <w:sz w:val="24"/>
          <w:szCs w:val="24"/>
        </w:rPr>
      </w:pPr>
      <w:r w:rsidRPr="00E87A4F">
        <w:rPr>
          <w:rFonts w:ascii="Times New Roman" w:hAnsi="Times New Roman"/>
          <w:sz w:val="24"/>
          <w:szCs w:val="24"/>
        </w:rPr>
        <w:t>Working under the direct supervision of the Senior Practice Nurse and strictly in accordance with specific Practice guidelines and protocols</w:t>
      </w:r>
      <w:r>
        <w:rPr>
          <w:rFonts w:ascii="Times New Roman" w:hAnsi="Times New Roman"/>
          <w:sz w:val="24"/>
          <w:szCs w:val="24"/>
        </w:rPr>
        <w:t>.</w:t>
      </w:r>
    </w:p>
    <w:p w14:paraId="5DC21386" w14:textId="77777777" w:rsidR="00E87A4F" w:rsidRDefault="00E87A4F" w:rsidP="00E87A4F">
      <w:pPr>
        <w:jc w:val="both"/>
        <w:rPr>
          <w:rFonts w:ascii="Times New Roman" w:hAnsi="Times New Roman"/>
          <w:b/>
          <w:bCs/>
          <w:sz w:val="24"/>
          <w:szCs w:val="24"/>
        </w:rPr>
      </w:pPr>
    </w:p>
    <w:p w14:paraId="4EAD5032" w14:textId="77777777" w:rsidR="00E87A4F" w:rsidRDefault="00E87A4F" w:rsidP="00E87A4F">
      <w:pPr>
        <w:tabs>
          <w:tab w:val="left" w:pos="2835"/>
        </w:tabs>
        <w:rPr>
          <w:rFonts w:ascii="Times New Roman" w:hAnsi="Times New Roman"/>
          <w:b/>
          <w:sz w:val="24"/>
          <w:szCs w:val="24"/>
        </w:rPr>
      </w:pPr>
      <w:r>
        <w:rPr>
          <w:rFonts w:ascii="Times New Roman" w:hAnsi="Times New Roman"/>
          <w:b/>
          <w:sz w:val="24"/>
          <w:szCs w:val="24"/>
        </w:rPr>
        <w:t>Hours</w:t>
      </w:r>
    </w:p>
    <w:p w14:paraId="741CCC00" w14:textId="79A8446F" w:rsidR="00E87A4F" w:rsidRDefault="00655DC4" w:rsidP="00E87A4F">
      <w:pPr>
        <w:jc w:val="both"/>
        <w:rPr>
          <w:rFonts w:ascii="Times New Roman" w:hAnsi="Times New Roman"/>
          <w:bCs/>
          <w:sz w:val="24"/>
          <w:szCs w:val="24"/>
        </w:rPr>
      </w:pPr>
      <w:r>
        <w:rPr>
          <w:rFonts w:ascii="Times New Roman" w:hAnsi="Times New Roman"/>
          <w:bCs/>
          <w:sz w:val="24"/>
          <w:szCs w:val="24"/>
        </w:rPr>
        <w:t>To be agreed</w:t>
      </w:r>
    </w:p>
    <w:p w14:paraId="47565AB9" w14:textId="77777777" w:rsidR="00655DC4" w:rsidRPr="00E87A4F" w:rsidRDefault="00655DC4" w:rsidP="00E87A4F">
      <w:pPr>
        <w:jc w:val="both"/>
        <w:rPr>
          <w:rFonts w:ascii="Times New Roman" w:hAnsi="Times New Roman"/>
          <w:b/>
          <w:bCs/>
          <w:sz w:val="24"/>
          <w:szCs w:val="24"/>
        </w:rPr>
      </w:pPr>
    </w:p>
    <w:p w14:paraId="593E834F" w14:textId="1698064B" w:rsidR="00514042" w:rsidRDefault="00E87A4F" w:rsidP="00E87A4F">
      <w:pPr>
        <w:rPr>
          <w:rFonts w:ascii="Times New Roman" w:hAnsi="Times New Roman"/>
          <w:b/>
          <w:sz w:val="24"/>
          <w:szCs w:val="24"/>
        </w:rPr>
      </w:pPr>
      <w:r w:rsidRPr="00E87A4F">
        <w:rPr>
          <w:rFonts w:ascii="Times New Roman" w:hAnsi="Times New Roman"/>
          <w:b/>
          <w:sz w:val="24"/>
          <w:szCs w:val="24"/>
        </w:rPr>
        <w:t>Main Duties</w:t>
      </w:r>
    </w:p>
    <w:p w14:paraId="61362A1C" w14:textId="77777777" w:rsidR="00E87A4F" w:rsidRDefault="00E87A4F" w:rsidP="00E87A4F">
      <w:pPr>
        <w:rPr>
          <w:rFonts w:ascii="Times New Roman" w:hAnsi="Times New Roman"/>
          <w:b/>
          <w:sz w:val="24"/>
          <w:szCs w:val="24"/>
        </w:rPr>
      </w:pPr>
    </w:p>
    <w:p w14:paraId="6FE971E9" w14:textId="31AA08EE" w:rsidR="00E87A4F" w:rsidRDefault="00655DC4" w:rsidP="00E87A4F">
      <w:pPr>
        <w:rPr>
          <w:rFonts w:ascii="Times New Roman" w:hAnsi="Times New Roman"/>
          <w:b/>
          <w:sz w:val="24"/>
          <w:szCs w:val="24"/>
        </w:rPr>
      </w:pPr>
      <w:r>
        <w:rPr>
          <w:rFonts w:ascii="Times New Roman" w:hAnsi="Times New Roman"/>
          <w:b/>
          <w:sz w:val="24"/>
          <w:szCs w:val="24"/>
        </w:rPr>
        <w:t>Initial</w:t>
      </w:r>
      <w:r w:rsidR="00E87A4F">
        <w:rPr>
          <w:rFonts w:ascii="Times New Roman" w:hAnsi="Times New Roman"/>
          <w:b/>
          <w:sz w:val="24"/>
          <w:szCs w:val="24"/>
        </w:rPr>
        <w:t xml:space="preserve"> responsibilities</w:t>
      </w:r>
    </w:p>
    <w:p w14:paraId="3A6E35AD" w14:textId="568DF58A" w:rsidR="00E87A4F" w:rsidRPr="00E87A4F" w:rsidRDefault="00E87A4F" w:rsidP="004F2205">
      <w:pPr>
        <w:numPr>
          <w:ilvl w:val="0"/>
          <w:numId w:val="8"/>
        </w:numPr>
        <w:tabs>
          <w:tab w:val="clear" w:pos="360"/>
        </w:tabs>
        <w:ind w:left="709" w:hanging="425"/>
        <w:jc w:val="both"/>
        <w:rPr>
          <w:rFonts w:ascii="Times New Roman" w:hAnsi="Times New Roman"/>
          <w:sz w:val="24"/>
          <w:szCs w:val="24"/>
          <w:lang w:eastAsia="en-GB"/>
        </w:rPr>
      </w:pPr>
      <w:r w:rsidRPr="00E87A4F">
        <w:rPr>
          <w:rFonts w:ascii="Times New Roman" w:hAnsi="Times New Roman"/>
          <w:sz w:val="24"/>
          <w:szCs w:val="24"/>
          <w:lang w:eastAsia="en-GB"/>
        </w:rPr>
        <w:t>Act as a chaperone as required</w:t>
      </w:r>
      <w:r w:rsidR="002D385E">
        <w:rPr>
          <w:rFonts w:ascii="Times New Roman" w:hAnsi="Times New Roman"/>
          <w:sz w:val="24"/>
          <w:szCs w:val="24"/>
          <w:lang w:eastAsia="en-GB"/>
        </w:rPr>
        <w:t>.</w:t>
      </w:r>
    </w:p>
    <w:p w14:paraId="01CB424E" w14:textId="50EE06F6" w:rsidR="00E87A4F" w:rsidRPr="006E1DEA" w:rsidRDefault="00E87A4F" w:rsidP="004F2205">
      <w:pPr>
        <w:numPr>
          <w:ilvl w:val="0"/>
          <w:numId w:val="8"/>
        </w:numPr>
        <w:spacing w:before="100" w:beforeAutospacing="1" w:after="100" w:afterAutospacing="1"/>
        <w:ind w:hanging="76"/>
        <w:jc w:val="both"/>
        <w:rPr>
          <w:rFonts w:ascii="Times New Roman" w:hAnsi="Times New Roman"/>
          <w:sz w:val="24"/>
          <w:szCs w:val="24"/>
          <w:lang w:eastAsia="en-GB"/>
        </w:rPr>
      </w:pPr>
      <w:r w:rsidRPr="00E87A4F">
        <w:rPr>
          <w:rFonts w:ascii="Times New Roman" w:hAnsi="Times New Roman"/>
          <w:sz w:val="24"/>
          <w:szCs w:val="24"/>
          <w:lang w:eastAsia="en-GB"/>
        </w:rPr>
        <w:t>Ensure specimens are recorded and ready for onward transportation</w:t>
      </w:r>
      <w:r w:rsidR="002D385E">
        <w:rPr>
          <w:rFonts w:ascii="Times New Roman" w:hAnsi="Times New Roman"/>
          <w:sz w:val="24"/>
          <w:szCs w:val="24"/>
          <w:lang w:eastAsia="en-GB"/>
        </w:rPr>
        <w:t>.</w:t>
      </w:r>
    </w:p>
    <w:p w14:paraId="26D31CE2" w14:textId="1445B2EE" w:rsidR="00DB56C7" w:rsidRPr="00E87A4F" w:rsidRDefault="00DB56C7" w:rsidP="004F2205">
      <w:pPr>
        <w:numPr>
          <w:ilvl w:val="0"/>
          <w:numId w:val="8"/>
        </w:numPr>
        <w:ind w:hanging="76"/>
        <w:jc w:val="both"/>
        <w:rPr>
          <w:rFonts w:ascii="Times New Roman" w:hAnsi="Times New Roman"/>
          <w:sz w:val="24"/>
          <w:szCs w:val="24"/>
        </w:rPr>
      </w:pPr>
      <w:r w:rsidRPr="006E1DEA">
        <w:rPr>
          <w:rFonts w:ascii="Times New Roman" w:hAnsi="Times New Roman"/>
          <w:sz w:val="24"/>
          <w:szCs w:val="24"/>
        </w:rPr>
        <w:t>Urinalysis</w:t>
      </w:r>
      <w:r w:rsidR="002D385E">
        <w:rPr>
          <w:rFonts w:ascii="Times New Roman" w:hAnsi="Times New Roman"/>
          <w:sz w:val="24"/>
          <w:szCs w:val="24"/>
        </w:rPr>
        <w:t>.</w:t>
      </w:r>
    </w:p>
    <w:p w14:paraId="4667191E" w14:textId="34E019AC" w:rsidR="00E87A4F" w:rsidRPr="00E87A4F" w:rsidRDefault="00E87A4F" w:rsidP="004F2205">
      <w:pPr>
        <w:numPr>
          <w:ilvl w:val="0"/>
          <w:numId w:val="8"/>
        </w:numPr>
        <w:tabs>
          <w:tab w:val="clear" w:pos="360"/>
          <w:tab w:val="num" w:pos="709"/>
        </w:tabs>
        <w:spacing w:before="100" w:beforeAutospacing="1" w:after="100" w:afterAutospacing="1"/>
        <w:ind w:left="709" w:hanging="425"/>
        <w:jc w:val="both"/>
        <w:rPr>
          <w:rFonts w:ascii="Times New Roman" w:hAnsi="Times New Roman"/>
          <w:sz w:val="24"/>
          <w:szCs w:val="24"/>
          <w:lang w:eastAsia="en-GB"/>
        </w:rPr>
      </w:pPr>
      <w:r w:rsidRPr="00E87A4F">
        <w:rPr>
          <w:rFonts w:ascii="Times New Roman" w:hAnsi="Times New Roman"/>
          <w:sz w:val="24"/>
          <w:szCs w:val="24"/>
          <w:lang w:eastAsia="en-GB"/>
        </w:rPr>
        <w:t>Ensure clinical waste is removed from clinical areas and sharps bins replaced in accordance with the practice IPC policy</w:t>
      </w:r>
      <w:r w:rsidR="002D385E">
        <w:rPr>
          <w:rFonts w:ascii="Times New Roman" w:hAnsi="Times New Roman"/>
          <w:sz w:val="24"/>
          <w:szCs w:val="24"/>
          <w:lang w:eastAsia="en-GB"/>
        </w:rPr>
        <w:t>.</w:t>
      </w:r>
    </w:p>
    <w:p w14:paraId="4E4888AC" w14:textId="52196FBA" w:rsidR="00E87A4F" w:rsidRPr="00E87A4F" w:rsidRDefault="00E87A4F" w:rsidP="004F2205">
      <w:pPr>
        <w:numPr>
          <w:ilvl w:val="0"/>
          <w:numId w:val="8"/>
        </w:numPr>
        <w:spacing w:before="100" w:beforeAutospacing="1" w:after="100" w:afterAutospacing="1"/>
        <w:ind w:hanging="76"/>
        <w:jc w:val="both"/>
        <w:rPr>
          <w:rFonts w:ascii="Times New Roman" w:hAnsi="Times New Roman"/>
          <w:sz w:val="24"/>
          <w:szCs w:val="24"/>
          <w:lang w:eastAsia="en-GB"/>
        </w:rPr>
      </w:pPr>
      <w:r w:rsidRPr="00E87A4F">
        <w:rPr>
          <w:rFonts w:ascii="Times New Roman" w:hAnsi="Times New Roman"/>
          <w:sz w:val="24"/>
          <w:szCs w:val="24"/>
          <w:lang w:eastAsia="en-GB"/>
        </w:rPr>
        <w:t>Ensure fridges are cleaned routinely in accordance with extant guidance</w:t>
      </w:r>
      <w:r w:rsidR="002D385E">
        <w:rPr>
          <w:rFonts w:ascii="Times New Roman" w:hAnsi="Times New Roman"/>
          <w:sz w:val="24"/>
          <w:szCs w:val="24"/>
          <w:lang w:eastAsia="en-GB"/>
        </w:rPr>
        <w:t>.</w:t>
      </w:r>
    </w:p>
    <w:p w14:paraId="3297A328" w14:textId="2ACE943B" w:rsidR="00E87A4F" w:rsidRPr="00E87A4F" w:rsidRDefault="00E87A4F" w:rsidP="004F2205">
      <w:pPr>
        <w:numPr>
          <w:ilvl w:val="0"/>
          <w:numId w:val="8"/>
        </w:numPr>
        <w:spacing w:before="100" w:beforeAutospacing="1" w:after="100" w:afterAutospacing="1"/>
        <w:ind w:hanging="76"/>
        <w:jc w:val="both"/>
        <w:rPr>
          <w:rFonts w:ascii="Times New Roman" w:hAnsi="Times New Roman"/>
          <w:sz w:val="24"/>
          <w:szCs w:val="24"/>
          <w:lang w:eastAsia="en-GB"/>
        </w:rPr>
      </w:pPr>
      <w:r w:rsidRPr="00E87A4F">
        <w:rPr>
          <w:rFonts w:ascii="Times New Roman" w:hAnsi="Times New Roman"/>
          <w:sz w:val="24"/>
          <w:szCs w:val="24"/>
          <w:lang w:eastAsia="en-GB"/>
        </w:rPr>
        <w:t>Ensure all clinical rooms are adequately stocked and prepared for each session</w:t>
      </w:r>
      <w:r w:rsidR="002D385E">
        <w:rPr>
          <w:rFonts w:ascii="Times New Roman" w:hAnsi="Times New Roman"/>
          <w:sz w:val="24"/>
          <w:szCs w:val="24"/>
          <w:lang w:eastAsia="en-GB"/>
        </w:rPr>
        <w:t>.</w:t>
      </w:r>
    </w:p>
    <w:p w14:paraId="05A8E9DA" w14:textId="5EEFA660" w:rsidR="00E87A4F" w:rsidRPr="00E87A4F" w:rsidRDefault="00E87A4F" w:rsidP="004F2205">
      <w:pPr>
        <w:numPr>
          <w:ilvl w:val="0"/>
          <w:numId w:val="8"/>
        </w:numPr>
        <w:spacing w:before="100" w:beforeAutospacing="1" w:after="100" w:afterAutospacing="1"/>
        <w:ind w:hanging="76"/>
        <w:jc w:val="both"/>
        <w:rPr>
          <w:rFonts w:ascii="Times New Roman" w:hAnsi="Times New Roman"/>
          <w:sz w:val="24"/>
          <w:szCs w:val="24"/>
          <w:lang w:eastAsia="en-GB"/>
        </w:rPr>
      </w:pPr>
      <w:r w:rsidRPr="006E1DEA">
        <w:rPr>
          <w:rFonts w:ascii="Times New Roman" w:hAnsi="Times New Roman"/>
          <w:sz w:val="24"/>
          <w:szCs w:val="24"/>
          <w:lang w:eastAsia="en-GB"/>
        </w:rPr>
        <w:t>Assist GPs in providing minor surgery sessions, coil fits and Implanon fittings</w:t>
      </w:r>
      <w:r w:rsidR="002D385E">
        <w:rPr>
          <w:rFonts w:ascii="Times New Roman" w:hAnsi="Times New Roman"/>
          <w:sz w:val="24"/>
          <w:szCs w:val="24"/>
          <w:lang w:eastAsia="en-GB"/>
        </w:rPr>
        <w:t>.</w:t>
      </w:r>
    </w:p>
    <w:p w14:paraId="344DA2BE" w14:textId="5CB3206C" w:rsidR="00E87A4F" w:rsidRPr="006E1DEA" w:rsidRDefault="00E87A4F" w:rsidP="004F2205">
      <w:pPr>
        <w:numPr>
          <w:ilvl w:val="0"/>
          <w:numId w:val="8"/>
        </w:numPr>
        <w:spacing w:before="100" w:beforeAutospacing="1" w:after="100" w:afterAutospacing="1"/>
        <w:ind w:hanging="76"/>
        <w:jc w:val="both"/>
        <w:rPr>
          <w:rFonts w:ascii="Times New Roman" w:hAnsi="Times New Roman"/>
          <w:sz w:val="24"/>
          <w:szCs w:val="24"/>
          <w:lang w:eastAsia="en-GB"/>
        </w:rPr>
      </w:pPr>
      <w:r w:rsidRPr="00E87A4F">
        <w:rPr>
          <w:rFonts w:ascii="Times New Roman" w:hAnsi="Times New Roman"/>
          <w:sz w:val="24"/>
          <w:szCs w:val="24"/>
          <w:lang w:eastAsia="en-GB"/>
        </w:rPr>
        <w:t xml:space="preserve">Carry out </w:t>
      </w:r>
      <w:r w:rsidRPr="006E1DEA">
        <w:rPr>
          <w:rFonts w:ascii="Times New Roman" w:hAnsi="Times New Roman"/>
          <w:sz w:val="24"/>
          <w:szCs w:val="24"/>
          <w:lang w:eastAsia="en-GB"/>
        </w:rPr>
        <w:t xml:space="preserve">height, weight and </w:t>
      </w:r>
      <w:r w:rsidRPr="00E87A4F">
        <w:rPr>
          <w:rFonts w:ascii="Times New Roman" w:hAnsi="Times New Roman"/>
          <w:sz w:val="24"/>
          <w:szCs w:val="24"/>
          <w:lang w:eastAsia="en-GB"/>
        </w:rPr>
        <w:t>BMI checks as directed</w:t>
      </w:r>
      <w:r w:rsidR="002D385E">
        <w:rPr>
          <w:rFonts w:ascii="Times New Roman" w:hAnsi="Times New Roman"/>
          <w:sz w:val="24"/>
          <w:szCs w:val="24"/>
          <w:lang w:eastAsia="en-GB"/>
        </w:rPr>
        <w:t>.</w:t>
      </w:r>
    </w:p>
    <w:p w14:paraId="7806DD8C" w14:textId="3DFAE1BF" w:rsidR="00E87A4F" w:rsidRPr="006E1DEA" w:rsidRDefault="00E87A4F" w:rsidP="004F2205">
      <w:pPr>
        <w:numPr>
          <w:ilvl w:val="0"/>
          <w:numId w:val="8"/>
        </w:numPr>
        <w:spacing w:before="100" w:beforeAutospacing="1" w:after="100" w:afterAutospacing="1"/>
        <w:ind w:hanging="76"/>
        <w:jc w:val="both"/>
        <w:rPr>
          <w:rFonts w:ascii="Times New Roman" w:hAnsi="Times New Roman"/>
          <w:sz w:val="24"/>
          <w:szCs w:val="24"/>
          <w:lang w:eastAsia="en-GB"/>
        </w:rPr>
      </w:pPr>
      <w:r w:rsidRPr="00E87A4F">
        <w:rPr>
          <w:rFonts w:ascii="Times New Roman" w:hAnsi="Times New Roman"/>
          <w:sz w:val="24"/>
          <w:szCs w:val="24"/>
          <w:lang w:eastAsia="en-GB"/>
        </w:rPr>
        <w:t>Support the practice nurse with the management of chronic disease clinics</w:t>
      </w:r>
      <w:r w:rsidR="002D385E">
        <w:rPr>
          <w:rFonts w:ascii="Times New Roman" w:hAnsi="Times New Roman"/>
          <w:sz w:val="24"/>
          <w:szCs w:val="24"/>
          <w:lang w:eastAsia="en-GB"/>
        </w:rPr>
        <w:t>.</w:t>
      </w:r>
    </w:p>
    <w:p w14:paraId="49B822C2" w14:textId="15B78F23" w:rsidR="00DB56C7" w:rsidRDefault="00DB56C7" w:rsidP="004F2205">
      <w:pPr>
        <w:numPr>
          <w:ilvl w:val="0"/>
          <w:numId w:val="8"/>
        </w:numPr>
        <w:tabs>
          <w:tab w:val="clear" w:pos="360"/>
          <w:tab w:val="num" w:pos="342"/>
        </w:tabs>
        <w:ind w:hanging="76"/>
        <w:jc w:val="both"/>
        <w:rPr>
          <w:rFonts w:ascii="Times New Roman" w:hAnsi="Times New Roman"/>
          <w:sz w:val="24"/>
          <w:szCs w:val="24"/>
        </w:rPr>
      </w:pPr>
      <w:r w:rsidRPr="006E1DEA">
        <w:rPr>
          <w:rFonts w:ascii="Times New Roman" w:hAnsi="Times New Roman"/>
          <w:sz w:val="24"/>
          <w:szCs w:val="24"/>
        </w:rPr>
        <w:t xml:space="preserve">Vaccine/cold chain storage, </w:t>
      </w:r>
      <w:r w:rsidR="002D385E" w:rsidRPr="006E1DEA">
        <w:rPr>
          <w:rFonts w:ascii="Times New Roman" w:hAnsi="Times New Roman"/>
          <w:sz w:val="24"/>
          <w:szCs w:val="24"/>
        </w:rPr>
        <w:t>monitoring,</w:t>
      </w:r>
      <w:r w:rsidRPr="006E1DEA">
        <w:rPr>
          <w:rFonts w:ascii="Times New Roman" w:hAnsi="Times New Roman"/>
          <w:sz w:val="24"/>
          <w:szCs w:val="24"/>
        </w:rPr>
        <w:t xml:space="preserve"> and recording</w:t>
      </w:r>
      <w:r w:rsidR="002D385E">
        <w:rPr>
          <w:rFonts w:ascii="Times New Roman" w:hAnsi="Times New Roman"/>
          <w:sz w:val="24"/>
          <w:szCs w:val="24"/>
        </w:rPr>
        <w:t>.</w:t>
      </w:r>
    </w:p>
    <w:p w14:paraId="6835A1A7" w14:textId="17AF69D7" w:rsidR="00982D1B" w:rsidRDefault="00982D1B" w:rsidP="00982D1B">
      <w:pPr>
        <w:pStyle w:val="ListParagraph"/>
        <w:numPr>
          <w:ilvl w:val="0"/>
          <w:numId w:val="8"/>
        </w:numPr>
        <w:tabs>
          <w:tab w:val="clear" w:pos="360"/>
          <w:tab w:val="num" w:pos="709"/>
        </w:tabs>
        <w:ind w:left="709" w:hanging="425"/>
        <w:jc w:val="both"/>
        <w:rPr>
          <w:rFonts w:ascii="Times New Roman" w:hAnsi="Times New Roman"/>
          <w:sz w:val="24"/>
          <w:szCs w:val="24"/>
          <w:lang w:eastAsia="en-GB"/>
        </w:rPr>
      </w:pPr>
      <w:r w:rsidRPr="006E1DEA">
        <w:rPr>
          <w:rFonts w:ascii="Times New Roman" w:hAnsi="Times New Roman"/>
          <w:sz w:val="24"/>
          <w:szCs w:val="24"/>
        </w:rPr>
        <w:t>Preparing and maintaining environments and equipment before, during and after patient care interventions</w:t>
      </w:r>
      <w:r w:rsidR="002D385E">
        <w:rPr>
          <w:rFonts w:ascii="Times New Roman" w:hAnsi="Times New Roman"/>
          <w:sz w:val="24"/>
          <w:szCs w:val="24"/>
        </w:rPr>
        <w:t>.</w:t>
      </w:r>
    </w:p>
    <w:p w14:paraId="24F83300" w14:textId="3F7C2869" w:rsidR="00982D1B" w:rsidRDefault="00982D1B" w:rsidP="00982D1B">
      <w:pPr>
        <w:pStyle w:val="ListParagraph"/>
        <w:numPr>
          <w:ilvl w:val="0"/>
          <w:numId w:val="8"/>
        </w:numPr>
        <w:tabs>
          <w:tab w:val="clear" w:pos="360"/>
          <w:tab w:val="num" w:pos="709"/>
        </w:tabs>
        <w:ind w:hanging="76"/>
        <w:jc w:val="both"/>
        <w:rPr>
          <w:rFonts w:ascii="Times New Roman" w:hAnsi="Times New Roman"/>
          <w:sz w:val="24"/>
          <w:szCs w:val="24"/>
          <w:lang w:eastAsia="en-GB"/>
        </w:rPr>
      </w:pPr>
      <w:r w:rsidRPr="006E1DEA">
        <w:rPr>
          <w:rFonts w:ascii="Times New Roman" w:hAnsi="Times New Roman"/>
          <w:sz w:val="24"/>
          <w:szCs w:val="24"/>
          <w:lang w:eastAsia="en-GB"/>
        </w:rPr>
        <w:t>Complete opening and closing procedures in accordance with the duty rot</w:t>
      </w:r>
      <w:r>
        <w:rPr>
          <w:rFonts w:ascii="Times New Roman" w:hAnsi="Times New Roman"/>
          <w:sz w:val="24"/>
          <w:szCs w:val="24"/>
          <w:lang w:eastAsia="en-GB"/>
        </w:rPr>
        <w:t>a</w:t>
      </w:r>
      <w:r w:rsidR="002D385E">
        <w:rPr>
          <w:rFonts w:ascii="Times New Roman" w:hAnsi="Times New Roman"/>
          <w:sz w:val="24"/>
          <w:szCs w:val="24"/>
          <w:lang w:eastAsia="en-GB"/>
        </w:rPr>
        <w:t>.</w:t>
      </w:r>
    </w:p>
    <w:p w14:paraId="66312E62" w14:textId="1927182E" w:rsidR="00982D1B" w:rsidRPr="00982D1B" w:rsidRDefault="00982D1B" w:rsidP="00982D1B">
      <w:pPr>
        <w:pStyle w:val="ListParagraph"/>
        <w:numPr>
          <w:ilvl w:val="0"/>
          <w:numId w:val="8"/>
        </w:numPr>
        <w:tabs>
          <w:tab w:val="clear" w:pos="360"/>
          <w:tab w:val="num" w:pos="709"/>
        </w:tabs>
        <w:ind w:left="709" w:hanging="425"/>
        <w:jc w:val="both"/>
        <w:rPr>
          <w:rFonts w:ascii="Times New Roman" w:hAnsi="Times New Roman"/>
          <w:sz w:val="24"/>
          <w:szCs w:val="24"/>
          <w:lang w:eastAsia="en-GB"/>
        </w:rPr>
      </w:pPr>
      <w:r>
        <w:rPr>
          <w:rFonts w:ascii="Times New Roman" w:hAnsi="Times New Roman"/>
          <w:bCs/>
          <w:sz w:val="24"/>
          <w:szCs w:val="24"/>
        </w:rPr>
        <w:t>Undertake all statutory and mandatory training as required and any other appropriate training as designated by the Practice</w:t>
      </w:r>
      <w:r w:rsidR="002D385E">
        <w:rPr>
          <w:rFonts w:ascii="Times New Roman" w:hAnsi="Times New Roman"/>
          <w:bCs/>
          <w:sz w:val="24"/>
          <w:szCs w:val="24"/>
        </w:rPr>
        <w:t>.</w:t>
      </w:r>
    </w:p>
    <w:p w14:paraId="0364B674" w14:textId="77777777" w:rsidR="00DB56C7" w:rsidRPr="00E87A4F" w:rsidRDefault="00DB56C7" w:rsidP="002D385E">
      <w:pPr>
        <w:rPr>
          <w:rFonts w:ascii="Times New Roman" w:hAnsi="Times New Roman"/>
          <w:sz w:val="24"/>
          <w:szCs w:val="24"/>
        </w:rPr>
      </w:pPr>
    </w:p>
    <w:p w14:paraId="3F5E1EDE" w14:textId="2896E051" w:rsidR="00E87A4F" w:rsidRDefault="00655DC4" w:rsidP="00E87A4F">
      <w:pPr>
        <w:rPr>
          <w:rFonts w:ascii="Times New Roman" w:hAnsi="Times New Roman"/>
          <w:b/>
          <w:bCs/>
          <w:color w:val="212529"/>
          <w:sz w:val="24"/>
          <w:szCs w:val="24"/>
          <w:lang w:eastAsia="en-GB"/>
        </w:rPr>
      </w:pPr>
      <w:r>
        <w:rPr>
          <w:rFonts w:ascii="Times New Roman" w:hAnsi="Times New Roman"/>
          <w:b/>
          <w:bCs/>
          <w:color w:val="212529"/>
          <w:sz w:val="24"/>
          <w:szCs w:val="24"/>
          <w:lang w:eastAsia="en-GB"/>
        </w:rPr>
        <w:t>Additional</w:t>
      </w:r>
      <w:r w:rsidR="00E87A4F" w:rsidRPr="00E87A4F">
        <w:rPr>
          <w:rFonts w:ascii="Times New Roman" w:hAnsi="Times New Roman"/>
          <w:b/>
          <w:bCs/>
          <w:color w:val="212529"/>
          <w:sz w:val="24"/>
          <w:szCs w:val="24"/>
          <w:lang w:eastAsia="en-GB"/>
        </w:rPr>
        <w:t xml:space="preserve"> Responsibilities</w:t>
      </w:r>
      <w:r w:rsidR="00E87A4F">
        <w:rPr>
          <w:rFonts w:ascii="Times New Roman" w:hAnsi="Times New Roman"/>
          <w:b/>
          <w:bCs/>
          <w:color w:val="212529"/>
          <w:sz w:val="24"/>
          <w:szCs w:val="24"/>
          <w:lang w:eastAsia="en-GB"/>
        </w:rPr>
        <w:t xml:space="preserve"> </w:t>
      </w:r>
    </w:p>
    <w:p w14:paraId="72B3A55A" w14:textId="49697683" w:rsidR="00E87A4F" w:rsidRDefault="00E87A4F" w:rsidP="00E87A4F">
      <w:pPr>
        <w:rPr>
          <w:rFonts w:ascii="Times New Roman" w:hAnsi="Times New Roman"/>
          <w:b/>
          <w:bCs/>
          <w:color w:val="212529"/>
          <w:sz w:val="24"/>
          <w:szCs w:val="24"/>
          <w:lang w:eastAsia="en-GB"/>
        </w:rPr>
      </w:pPr>
      <w:r w:rsidRPr="00E87A4F">
        <w:rPr>
          <w:rFonts w:ascii="Times New Roman" w:hAnsi="Times New Roman"/>
          <w:b/>
          <w:bCs/>
          <w:color w:val="212529"/>
          <w:sz w:val="24"/>
          <w:szCs w:val="24"/>
          <w:lang w:eastAsia="en-GB"/>
        </w:rPr>
        <w:t xml:space="preserve">Following ongoing work-based training </w:t>
      </w:r>
    </w:p>
    <w:p w14:paraId="605FAC6C" w14:textId="4A68A011" w:rsidR="00982D1B" w:rsidRPr="006E1DEA" w:rsidRDefault="00982D1B" w:rsidP="00982D1B">
      <w:pPr>
        <w:numPr>
          <w:ilvl w:val="0"/>
          <w:numId w:val="8"/>
        </w:numPr>
        <w:tabs>
          <w:tab w:val="clear" w:pos="360"/>
        </w:tabs>
        <w:ind w:left="709" w:hanging="425"/>
        <w:jc w:val="both"/>
        <w:rPr>
          <w:rFonts w:ascii="Times New Roman" w:hAnsi="Times New Roman"/>
          <w:sz w:val="24"/>
          <w:szCs w:val="24"/>
          <w:lang w:eastAsia="en-GB"/>
        </w:rPr>
      </w:pPr>
      <w:r w:rsidRPr="00E87A4F">
        <w:rPr>
          <w:rFonts w:ascii="Times New Roman" w:hAnsi="Times New Roman"/>
          <w:sz w:val="24"/>
          <w:szCs w:val="24"/>
          <w:lang w:eastAsia="en-GB"/>
        </w:rPr>
        <w:t xml:space="preserve">Undertake </w:t>
      </w:r>
      <w:r w:rsidRPr="006E1DEA">
        <w:rPr>
          <w:rFonts w:ascii="Times New Roman" w:hAnsi="Times New Roman"/>
          <w:sz w:val="24"/>
          <w:szCs w:val="24"/>
          <w:lang w:eastAsia="en-GB"/>
        </w:rPr>
        <w:t>NHS</w:t>
      </w:r>
      <w:r w:rsidRPr="00E87A4F">
        <w:rPr>
          <w:rFonts w:ascii="Times New Roman" w:hAnsi="Times New Roman"/>
          <w:sz w:val="24"/>
          <w:szCs w:val="24"/>
          <w:lang w:eastAsia="en-GB"/>
        </w:rPr>
        <w:t xml:space="preserve"> patient health checks</w:t>
      </w:r>
      <w:r w:rsidRPr="006E1DEA">
        <w:rPr>
          <w:rFonts w:ascii="Times New Roman" w:hAnsi="Times New Roman"/>
          <w:sz w:val="24"/>
          <w:szCs w:val="24"/>
          <w:lang w:eastAsia="en-GB"/>
        </w:rPr>
        <w:t xml:space="preserve">, </w:t>
      </w:r>
      <w:r w:rsidRPr="006E1DEA">
        <w:rPr>
          <w:rFonts w:ascii="Times New Roman" w:hAnsi="Times New Roman"/>
          <w:sz w:val="24"/>
          <w:szCs w:val="24"/>
        </w:rPr>
        <w:t xml:space="preserve">including </w:t>
      </w:r>
      <w:r w:rsidR="002D385E">
        <w:rPr>
          <w:rFonts w:ascii="Times New Roman" w:hAnsi="Times New Roman"/>
          <w:sz w:val="24"/>
          <w:szCs w:val="24"/>
        </w:rPr>
        <w:t>recording</w:t>
      </w:r>
      <w:r w:rsidRPr="006E1DEA">
        <w:rPr>
          <w:rFonts w:ascii="Times New Roman" w:hAnsi="Times New Roman"/>
          <w:sz w:val="24"/>
          <w:szCs w:val="24"/>
        </w:rPr>
        <w:t xml:space="preserve"> any necessary details on the patient record and providing lifestyle advice to patients making any necessary referrals within the Practice</w:t>
      </w:r>
      <w:r w:rsidR="002D385E">
        <w:rPr>
          <w:rFonts w:ascii="Times New Roman" w:hAnsi="Times New Roman"/>
          <w:sz w:val="24"/>
          <w:szCs w:val="24"/>
        </w:rPr>
        <w:t>.</w:t>
      </w:r>
    </w:p>
    <w:p w14:paraId="3794BE92" w14:textId="77777777" w:rsidR="00982D1B" w:rsidRDefault="00982D1B" w:rsidP="00E87A4F">
      <w:pPr>
        <w:rPr>
          <w:rFonts w:ascii="Times New Roman" w:hAnsi="Times New Roman"/>
          <w:color w:val="212529"/>
          <w:sz w:val="24"/>
          <w:szCs w:val="24"/>
          <w:lang w:eastAsia="en-GB"/>
        </w:rPr>
      </w:pPr>
    </w:p>
    <w:p w14:paraId="7E5A1DBC" w14:textId="77777777" w:rsidR="00E87A4F" w:rsidRPr="006E1DEA" w:rsidRDefault="00E87A4F" w:rsidP="004F2205">
      <w:pPr>
        <w:pStyle w:val="ListParagraph"/>
        <w:numPr>
          <w:ilvl w:val="0"/>
          <w:numId w:val="21"/>
        </w:numPr>
        <w:jc w:val="both"/>
        <w:rPr>
          <w:rFonts w:ascii="Times New Roman" w:hAnsi="Times New Roman"/>
          <w:sz w:val="24"/>
          <w:szCs w:val="24"/>
          <w:lang w:eastAsia="en-GB"/>
        </w:rPr>
      </w:pPr>
      <w:r w:rsidRPr="006E1DEA">
        <w:rPr>
          <w:rFonts w:ascii="Times New Roman" w:hAnsi="Times New Roman"/>
          <w:sz w:val="24"/>
          <w:szCs w:val="24"/>
          <w:lang w:eastAsia="en-GB"/>
        </w:rPr>
        <w:lastRenderedPageBreak/>
        <w:t>Carry out baseline observations such as pulse oximetry, blood pressure, temperature, pulse rate, recording findings accurately</w:t>
      </w:r>
    </w:p>
    <w:p w14:paraId="1B2B2D01" w14:textId="2AD191EE" w:rsidR="00E87A4F" w:rsidRPr="006E1DEA" w:rsidRDefault="00E87A4F" w:rsidP="004F2205">
      <w:pPr>
        <w:pStyle w:val="ListParagraph"/>
        <w:numPr>
          <w:ilvl w:val="0"/>
          <w:numId w:val="21"/>
        </w:numPr>
        <w:jc w:val="both"/>
        <w:rPr>
          <w:rFonts w:ascii="Times New Roman" w:hAnsi="Times New Roman"/>
          <w:sz w:val="24"/>
          <w:szCs w:val="24"/>
          <w:lang w:eastAsia="en-GB"/>
        </w:rPr>
      </w:pPr>
      <w:r w:rsidRPr="006E1DEA">
        <w:rPr>
          <w:rFonts w:ascii="Times New Roman" w:hAnsi="Times New Roman"/>
          <w:sz w:val="24"/>
          <w:szCs w:val="24"/>
          <w:lang w:eastAsia="en-GB"/>
        </w:rPr>
        <w:t>Facilitate routine and 24-hour BP monitoring, advising patients accordingly</w:t>
      </w:r>
      <w:r w:rsidR="002D385E">
        <w:rPr>
          <w:rFonts w:ascii="Times New Roman" w:hAnsi="Times New Roman"/>
          <w:sz w:val="24"/>
          <w:szCs w:val="24"/>
          <w:lang w:eastAsia="en-GB"/>
        </w:rPr>
        <w:t>.</w:t>
      </w:r>
    </w:p>
    <w:p w14:paraId="6C875424" w14:textId="44D82490" w:rsidR="00E87A4F" w:rsidRPr="006E1DEA" w:rsidRDefault="004F2205" w:rsidP="004F2205">
      <w:pPr>
        <w:numPr>
          <w:ilvl w:val="0"/>
          <w:numId w:val="21"/>
        </w:numPr>
        <w:jc w:val="both"/>
        <w:rPr>
          <w:rFonts w:ascii="Times New Roman" w:hAnsi="Times New Roman"/>
          <w:sz w:val="24"/>
          <w:szCs w:val="24"/>
        </w:rPr>
      </w:pPr>
      <w:r w:rsidRPr="006E1DEA">
        <w:rPr>
          <w:rFonts w:ascii="Times New Roman" w:hAnsi="Times New Roman"/>
          <w:sz w:val="24"/>
          <w:szCs w:val="24"/>
        </w:rPr>
        <w:t>Undertake wound care according to Practice Protocols</w:t>
      </w:r>
      <w:r w:rsidR="002D385E">
        <w:rPr>
          <w:rFonts w:ascii="Times New Roman" w:hAnsi="Times New Roman"/>
          <w:sz w:val="24"/>
          <w:szCs w:val="24"/>
        </w:rPr>
        <w:t>.</w:t>
      </w:r>
    </w:p>
    <w:p w14:paraId="5EBA4B95" w14:textId="32FF7EA2" w:rsidR="00E87A4F" w:rsidRPr="006E1DEA" w:rsidRDefault="00E87A4F" w:rsidP="004F2205">
      <w:pPr>
        <w:pStyle w:val="ListParagraph"/>
        <w:numPr>
          <w:ilvl w:val="0"/>
          <w:numId w:val="21"/>
        </w:numPr>
        <w:jc w:val="both"/>
        <w:rPr>
          <w:rFonts w:ascii="Times New Roman" w:hAnsi="Times New Roman"/>
          <w:sz w:val="24"/>
          <w:szCs w:val="24"/>
          <w:lang w:eastAsia="en-GB"/>
        </w:rPr>
      </w:pPr>
      <w:r w:rsidRPr="006E1DEA">
        <w:rPr>
          <w:rFonts w:ascii="Times New Roman" w:hAnsi="Times New Roman"/>
          <w:sz w:val="24"/>
          <w:szCs w:val="24"/>
          <w:lang w:eastAsia="en-GB"/>
        </w:rPr>
        <w:t>Removal of stitches and clips</w:t>
      </w:r>
      <w:r w:rsidR="002D385E">
        <w:rPr>
          <w:rFonts w:ascii="Times New Roman" w:hAnsi="Times New Roman"/>
          <w:sz w:val="24"/>
          <w:szCs w:val="24"/>
          <w:lang w:eastAsia="en-GB"/>
        </w:rPr>
        <w:t>.</w:t>
      </w:r>
    </w:p>
    <w:p w14:paraId="41A78D96" w14:textId="0EA9C9EC" w:rsidR="00E87A4F" w:rsidRPr="006E1DEA" w:rsidRDefault="00655DC4" w:rsidP="004F2205">
      <w:pPr>
        <w:pStyle w:val="ListParagraph"/>
        <w:numPr>
          <w:ilvl w:val="0"/>
          <w:numId w:val="21"/>
        </w:numPr>
        <w:jc w:val="both"/>
        <w:rPr>
          <w:rFonts w:ascii="Times New Roman" w:hAnsi="Times New Roman"/>
          <w:sz w:val="24"/>
          <w:szCs w:val="24"/>
          <w:lang w:eastAsia="en-GB"/>
        </w:rPr>
      </w:pPr>
      <w:r>
        <w:rPr>
          <w:rFonts w:ascii="Times New Roman" w:hAnsi="Times New Roman"/>
          <w:sz w:val="24"/>
          <w:szCs w:val="24"/>
          <w:lang w:eastAsia="en-GB"/>
        </w:rPr>
        <w:t>A</w:t>
      </w:r>
      <w:r w:rsidR="00E87A4F" w:rsidRPr="006E1DEA">
        <w:rPr>
          <w:rFonts w:ascii="Times New Roman" w:hAnsi="Times New Roman"/>
          <w:sz w:val="24"/>
          <w:szCs w:val="24"/>
          <w:lang w:eastAsia="en-GB"/>
        </w:rPr>
        <w:t>dminister flu vaccinations</w:t>
      </w:r>
      <w:r>
        <w:rPr>
          <w:rFonts w:ascii="Times New Roman" w:hAnsi="Times New Roman"/>
          <w:sz w:val="24"/>
          <w:szCs w:val="24"/>
          <w:lang w:eastAsia="en-GB"/>
        </w:rPr>
        <w:t xml:space="preserve"> and other injections</w:t>
      </w:r>
      <w:r w:rsidR="002D385E">
        <w:rPr>
          <w:rFonts w:ascii="Times New Roman" w:hAnsi="Times New Roman"/>
          <w:sz w:val="24"/>
          <w:szCs w:val="24"/>
          <w:lang w:eastAsia="en-GB"/>
        </w:rPr>
        <w:t>.</w:t>
      </w:r>
    </w:p>
    <w:p w14:paraId="23004AD0" w14:textId="22B417A3" w:rsidR="00E87A4F" w:rsidRPr="006E1DEA" w:rsidRDefault="00E87A4F" w:rsidP="004F2205">
      <w:pPr>
        <w:pStyle w:val="ListParagraph"/>
        <w:numPr>
          <w:ilvl w:val="0"/>
          <w:numId w:val="21"/>
        </w:numPr>
        <w:jc w:val="both"/>
        <w:rPr>
          <w:rFonts w:ascii="Times New Roman" w:hAnsi="Times New Roman"/>
          <w:sz w:val="24"/>
          <w:szCs w:val="24"/>
          <w:lang w:eastAsia="en-GB"/>
        </w:rPr>
      </w:pPr>
      <w:r w:rsidRPr="006E1DEA">
        <w:rPr>
          <w:rFonts w:ascii="Times New Roman" w:hAnsi="Times New Roman"/>
          <w:sz w:val="24"/>
          <w:szCs w:val="24"/>
          <w:lang w:eastAsia="en-GB"/>
        </w:rPr>
        <w:t>Undertake venepuncture</w:t>
      </w:r>
      <w:r w:rsidR="002D385E">
        <w:rPr>
          <w:rFonts w:ascii="Times New Roman" w:hAnsi="Times New Roman"/>
          <w:sz w:val="24"/>
          <w:szCs w:val="24"/>
          <w:lang w:eastAsia="en-GB"/>
        </w:rPr>
        <w:t>.</w:t>
      </w:r>
    </w:p>
    <w:p w14:paraId="7CF40DCF" w14:textId="71FB84D4" w:rsidR="00E87A4F" w:rsidRDefault="00E87A4F" w:rsidP="004F2205">
      <w:pPr>
        <w:pStyle w:val="ListParagraph"/>
        <w:numPr>
          <w:ilvl w:val="0"/>
          <w:numId w:val="21"/>
        </w:numPr>
        <w:jc w:val="both"/>
        <w:rPr>
          <w:rFonts w:ascii="Times New Roman" w:hAnsi="Times New Roman"/>
          <w:sz w:val="24"/>
          <w:szCs w:val="24"/>
          <w:lang w:eastAsia="en-GB"/>
        </w:rPr>
      </w:pPr>
      <w:r w:rsidRPr="006E1DEA">
        <w:rPr>
          <w:rFonts w:ascii="Times New Roman" w:hAnsi="Times New Roman"/>
          <w:sz w:val="24"/>
          <w:szCs w:val="24"/>
          <w:lang w:eastAsia="en-GB"/>
        </w:rPr>
        <w:t>Carry out ECGs as requested</w:t>
      </w:r>
      <w:r w:rsidR="00655DC4">
        <w:rPr>
          <w:rFonts w:ascii="Times New Roman" w:hAnsi="Times New Roman"/>
          <w:sz w:val="24"/>
          <w:szCs w:val="24"/>
          <w:lang w:eastAsia="en-GB"/>
        </w:rPr>
        <w:t xml:space="preserve"> and record the outcome</w:t>
      </w:r>
      <w:r w:rsidR="002D385E">
        <w:rPr>
          <w:rFonts w:ascii="Times New Roman" w:hAnsi="Times New Roman"/>
          <w:sz w:val="24"/>
          <w:szCs w:val="24"/>
          <w:lang w:eastAsia="en-GB"/>
        </w:rPr>
        <w:t>.</w:t>
      </w:r>
    </w:p>
    <w:p w14:paraId="42C04D6E" w14:textId="5923B732" w:rsidR="00655DC4" w:rsidRDefault="00655DC4" w:rsidP="00655DC4">
      <w:pPr>
        <w:pStyle w:val="ListParagraph"/>
        <w:numPr>
          <w:ilvl w:val="0"/>
          <w:numId w:val="21"/>
        </w:numPr>
        <w:jc w:val="both"/>
        <w:rPr>
          <w:rFonts w:ascii="Times New Roman" w:hAnsi="Times New Roman"/>
          <w:sz w:val="24"/>
          <w:szCs w:val="24"/>
          <w:lang w:eastAsia="en-GB"/>
        </w:rPr>
      </w:pPr>
      <w:r w:rsidRPr="006E1DEA">
        <w:rPr>
          <w:rFonts w:ascii="Times New Roman" w:hAnsi="Times New Roman"/>
          <w:sz w:val="24"/>
          <w:szCs w:val="24"/>
        </w:rPr>
        <w:t>To assist in seasonal and special projects as requested e.g. flu campaign</w:t>
      </w:r>
      <w:r w:rsidR="002D385E">
        <w:rPr>
          <w:rFonts w:ascii="Times New Roman" w:hAnsi="Times New Roman"/>
          <w:sz w:val="24"/>
          <w:szCs w:val="24"/>
        </w:rPr>
        <w:t>.</w:t>
      </w:r>
    </w:p>
    <w:p w14:paraId="027F98E0" w14:textId="4A37CE82" w:rsidR="00BB7623" w:rsidRPr="00655DC4" w:rsidRDefault="00BB7623" w:rsidP="00655DC4">
      <w:pPr>
        <w:pStyle w:val="ListParagraph"/>
        <w:numPr>
          <w:ilvl w:val="0"/>
          <w:numId w:val="21"/>
        </w:numPr>
        <w:jc w:val="both"/>
        <w:rPr>
          <w:rFonts w:ascii="Times New Roman" w:hAnsi="Times New Roman"/>
          <w:sz w:val="24"/>
          <w:szCs w:val="24"/>
          <w:lang w:eastAsia="en-GB"/>
        </w:rPr>
      </w:pPr>
      <w:r>
        <w:rPr>
          <w:rFonts w:ascii="Times New Roman" w:hAnsi="Times New Roman"/>
          <w:sz w:val="24"/>
          <w:szCs w:val="24"/>
        </w:rPr>
        <w:t>Undertake personal care tasks as required</w:t>
      </w:r>
      <w:r w:rsidR="002D385E">
        <w:rPr>
          <w:rFonts w:ascii="Times New Roman" w:hAnsi="Times New Roman"/>
          <w:sz w:val="24"/>
          <w:szCs w:val="24"/>
        </w:rPr>
        <w:t>.</w:t>
      </w:r>
    </w:p>
    <w:p w14:paraId="6ABAE971" w14:textId="59FA26CB" w:rsidR="004F2205" w:rsidRPr="006E1DEA" w:rsidRDefault="00514042" w:rsidP="004F2205">
      <w:pPr>
        <w:pStyle w:val="ListParagraph"/>
        <w:numPr>
          <w:ilvl w:val="0"/>
          <w:numId w:val="21"/>
        </w:numPr>
        <w:jc w:val="both"/>
        <w:rPr>
          <w:rFonts w:ascii="Times New Roman" w:hAnsi="Times New Roman"/>
          <w:sz w:val="24"/>
          <w:szCs w:val="24"/>
          <w:lang w:eastAsia="en-GB"/>
        </w:rPr>
      </w:pPr>
      <w:r w:rsidRPr="006E1DEA">
        <w:rPr>
          <w:rFonts w:ascii="Times New Roman" w:hAnsi="Times New Roman"/>
          <w:sz w:val="24"/>
          <w:szCs w:val="24"/>
        </w:rPr>
        <w:t>Undertaking specific clinical activities for named patients that have been delegated and taught specifically in relation to that individual</w:t>
      </w:r>
      <w:r w:rsidR="002D385E">
        <w:rPr>
          <w:rFonts w:ascii="Times New Roman" w:hAnsi="Times New Roman"/>
          <w:sz w:val="24"/>
          <w:szCs w:val="24"/>
        </w:rPr>
        <w:t>.</w:t>
      </w:r>
    </w:p>
    <w:p w14:paraId="56D2F5CA" w14:textId="6CAF2437" w:rsidR="004F2205" w:rsidRPr="006E1DEA" w:rsidRDefault="00027281" w:rsidP="004F2205">
      <w:pPr>
        <w:pStyle w:val="ListParagraph"/>
        <w:numPr>
          <w:ilvl w:val="0"/>
          <w:numId w:val="21"/>
        </w:numPr>
        <w:jc w:val="both"/>
        <w:rPr>
          <w:rFonts w:ascii="Times New Roman" w:hAnsi="Times New Roman"/>
          <w:sz w:val="24"/>
          <w:szCs w:val="24"/>
          <w:lang w:eastAsia="en-GB"/>
        </w:rPr>
      </w:pPr>
      <w:r w:rsidRPr="006E1DEA">
        <w:rPr>
          <w:rFonts w:ascii="Times New Roman" w:hAnsi="Times New Roman"/>
          <w:bCs/>
          <w:sz w:val="24"/>
          <w:szCs w:val="24"/>
        </w:rPr>
        <w:t>Ensure accurate notes of all consultations and treatments are recorded in the patients notes</w:t>
      </w:r>
      <w:r w:rsidR="00655DC4">
        <w:rPr>
          <w:rFonts w:ascii="Times New Roman" w:hAnsi="Times New Roman"/>
          <w:bCs/>
          <w:sz w:val="24"/>
          <w:szCs w:val="24"/>
        </w:rPr>
        <w:t xml:space="preserve"> on the clinical system</w:t>
      </w:r>
      <w:r w:rsidR="002D385E">
        <w:rPr>
          <w:rFonts w:ascii="Times New Roman" w:hAnsi="Times New Roman"/>
          <w:bCs/>
          <w:sz w:val="24"/>
          <w:szCs w:val="24"/>
        </w:rPr>
        <w:t>.</w:t>
      </w:r>
    </w:p>
    <w:p w14:paraId="5B5C73D7" w14:textId="160D5675" w:rsidR="004F2205" w:rsidRPr="00655DC4" w:rsidRDefault="00027281" w:rsidP="004F2205">
      <w:pPr>
        <w:pStyle w:val="ListParagraph"/>
        <w:numPr>
          <w:ilvl w:val="0"/>
          <w:numId w:val="21"/>
        </w:numPr>
        <w:jc w:val="both"/>
        <w:rPr>
          <w:rFonts w:ascii="Times New Roman" w:hAnsi="Times New Roman"/>
          <w:sz w:val="24"/>
          <w:szCs w:val="24"/>
          <w:lang w:eastAsia="en-GB"/>
        </w:rPr>
      </w:pPr>
      <w:r w:rsidRPr="006E1DEA">
        <w:rPr>
          <w:rFonts w:ascii="Times New Roman" w:hAnsi="Times New Roman"/>
          <w:bCs/>
          <w:sz w:val="24"/>
          <w:szCs w:val="24"/>
        </w:rPr>
        <w:t>Ensure collection and maintenance of statistical information required for regular and ad hoc reports</w:t>
      </w:r>
      <w:r w:rsidR="00655DC4">
        <w:rPr>
          <w:rFonts w:ascii="Times New Roman" w:hAnsi="Times New Roman"/>
          <w:bCs/>
          <w:sz w:val="24"/>
          <w:szCs w:val="24"/>
        </w:rPr>
        <w:t xml:space="preserve"> and audits</w:t>
      </w:r>
      <w:r w:rsidR="002D385E">
        <w:rPr>
          <w:rFonts w:ascii="Times New Roman" w:hAnsi="Times New Roman"/>
          <w:bCs/>
          <w:sz w:val="24"/>
          <w:szCs w:val="24"/>
        </w:rPr>
        <w:t>.</w:t>
      </w:r>
    </w:p>
    <w:p w14:paraId="65683EBF" w14:textId="18BA7F61" w:rsidR="00655DC4" w:rsidRPr="00655DC4" w:rsidRDefault="00655DC4" w:rsidP="00655DC4">
      <w:pPr>
        <w:pStyle w:val="ListParagraph"/>
        <w:numPr>
          <w:ilvl w:val="0"/>
          <w:numId w:val="21"/>
        </w:numPr>
        <w:jc w:val="both"/>
        <w:rPr>
          <w:rFonts w:ascii="Times New Roman" w:hAnsi="Times New Roman"/>
          <w:sz w:val="24"/>
          <w:szCs w:val="24"/>
          <w:lang w:eastAsia="en-GB"/>
        </w:rPr>
      </w:pPr>
      <w:r w:rsidRPr="006E1DEA">
        <w:rPr>
          <w:rFonts w:ascii="Times New Roman" w:hAnsi="Times New Roman"/>
          <w:sz w:val="24"/>
          <w:szCs w:val="24"/>
        </w:rPr>
        <w:t>Assisting in the assessment and surveillance of patients’ health and well-being</w:t>
      </w:r>
      <w:r w:rsidRPr="00655DC4">
        <w:rPr>
          <w:rFonts w:ascii="Times New Roman" w:hAnsi="Times New Roman"/>
          <w:sz w:val="24"/>
          <w:szCs w:val="24"/>
          <w:lang w:eastAsia="en-GB"/>
        </w:rPr>
        <w:t xml:space="preserve"> </w:t>
      </w:r>
      <w:r>
        <w:rPr>
          <w:rFonts w:ascii="Times New Roman" w:hAnsi="Times New Roman"/>
          <w:sz w:val="24"/>
          <w:szCs w:val="24"/>
          <w:lang w:eastAsia="en-GB"/>
        </w:rPr>
        <w:t>and d</w:t>
      </w:r>
      <w:r w:rsidRPr="006E1DEA">
        <w:rPr>
          <w:rFonts w:ascii="Times New Roman" w:hAnsi="Times New Roman"/>
          <w:sz w:val="24"/>
          <w:szCs w:val="24"/>
          <w:lang w:eastAsia="en-GB"/>
        </w:rPr>
        <w:t>eliver opportunistic health promotion where appropriate</w:t>
      </w:r>
      <w:r w:rsidR="002D385E">
        <w:rPr>
          <w:rFonts w:ascii="Times New Roman" w:hAnsi="Times New Roman"/>
          <w:sz w:val="24"/>
          <w:szCs w:val="24"/>
          <w:lang w:eastAsia="en-GB"/>
        </w:rPr>
        <w:t>.</w:t>
      </w:r>
    </w:p>
    <w:p w14:paraId="363114A8" w14:textId="45B55A8B" w:rsidR="004F2205" w:rsidRPr="006E1DEA" w:rsidRDefault="00027281" w:rsidP="004F2205">
      <w:pPr>
        <w:pStyle w:val="ListParagraph"/>
        <w:numPr>
          <w:ilvl w:val="0"/>
          <w:numId w:val="21"/>
        </w:numPr>
        <w:jc w:val="both"/>
        <w:rPr>
          <w:rFonts w:ascii="Times New Roman" w:hAnsi="Times New Roman"/>
          <w:sz w:val="24"/>
          <w:szCs w:val="24"/>
          <w:lang w:eastAsia="en-GB"/>
        </w:rPr>
      </w:pPr>
      <w:r w:rsidRPr="006E1DEA">
        <w:rPr>
          <w:rFonts w:ascii="Times New Roman" w:hAnsi="Times New Roman"/>
          <w:bCs/>
          <w:sz w:val="24"/>
          <w:szCs w:val="24"/>
        </w:rPr>
        <w:t>Attend and participate in Practice meetings as required</w:t>
      </w:r>
      <w:r w:rsidR="002D385E">
        <w:rPr>
          <w:rFonts w:ascii="Times New Roman" w:hAnsi="Times New Roman"/>
          <w:bCs/>
          <w:sz w:val="24"/>
          <w:szCs w:val="24"/>
        </w:rPr>
        <w:t>.</w:t>
      </w:r>
    </w:p>
    <w:p w14:paraId="7DD084C8" w14:textId="03E14388" w:rsidR="00027281" w:rsidRPr="00655DC4" w:rsidRDefault="00027281" w:rsidP="004F2205">
      <w:pPr>
        <w:pStyle w:val="ListParagraph"/>
        <w:numPr>
          <w:ilvl w:val="0"/>
          <w:numId w:val="21"/>
        </w:numPr>
        <w:jc w:val="both"/>
        <w:rPr>
          <w:rFonts w:ascii="Times New Roman" w:hAnsi="Times New Roman"/>
          <w:sz w:val="24"/>
          <w:szCs w:val="24"/>
          <w:lang w:eastAsia="en-GB"/>
        </w:rPr>
      </w:pPr>
      <w:r w:rsidRPr="006E1DEA">
        <w:rPr>
          <w:rFonts w:ascii="Times New Roman" w:hAnsi="Times New Roman"/>
          <w:bCs/>
          <w:sz w:val="24"/>
          <w:szCs w:val="24"/>
        </w:rPr>
        <w:t xml:space="preserve">Assist in formulation of Practice philosophy, </w:t>
      </w:r>
      <w:r w:rsidR="00B83173" w:rsidRPr="006E1DEA">
        <w:rPr>
          <w:rFonts w:ascii="Times New Roman" w:hAnsi="Times New Roman"/>
          <w:bCs/>
          <w:sz w:val="24"/>
          <w:szCs w:val="24"/>
        </w:rPr>
        <w:t>strategy</w:t>
      </w:r>
      <w:r w:rsidR="00B83173">
        <w:rPr>
          <w:rFonts w:ascii="Times New Roman" w:hAnsi="Times New Roman"/>
          <w:bCs/>
          <w:sz w:val="24"/>
          <w:szCs w:val="24"/>
        </w:rPr>
        <w:t xml:space="preserve"> </w:t>
      </w:r>
      <w:r w:rsidRPr="006E1DEA">
        <w:rPr>
          <w:rFonts w:ascii="Times New Roman" w:hAnsi="Times New Roman"/>
          <w:bCs/>
          <w:sz w:val="24"/>
          <w:szCs w:val="24"/>
        </w:rPr>
        <w:t>and policy</w:t>
      </w:r>
      <w:r w:rsidR="002D385E">
        <w:rPr>
          <w:rFonts w:ascii="Times New Roman" w:hAnsi="Times New Roman"/>
          <w:bCs/>
          <w:sz w:val="24"/>
          <w:szCs w:val="24"/>
        </w:rPr>
        <w:t>.</w:t>
      </w:r>
    </w:p>
    <w:p w14:paraId="0BB3A8E8" w14:textId="3C75441A" w:rsidR="00655DC4" w:rsidRPr="006E1DEA" w:rsidRDefault="00655DC4" w:rsidP="00655DC4">
      <w:pPr>
        <w:pStyle w:val="ListParagraph"/>
        <w:numPr>
          <w:ilvl w:val="0"/>
          <w:numId w:val="21"/>
        </w:numPr>
        <w:jc w:val="both"/>
        <w:rPr>
          <w:rFonts w:ascii="Times New Roman" w:hAnsi="Times New Roman"/>
          <w:sz w:val="24"/>
          <w:szCs w:val="24"/>
          <w:lang w:eastAsia="en-GB"/>
        </w:rPr>
      </w:pPr>
      <w:r w:rsidRPr="006E1DEA">
        <w:rPr>
          <w:rFonts w:ascii="Times New Roman" w:hAnsi="Times New Roman"/>
          <w:sz w:val="24"/>
          <w:szCs w:val="24"/>
          <w:lang w:eastAsia="en-GB"/>
        </w:rPr>
        <w:t>Support the practice nurse with health promotion programmes</w:t>
      </w:r>
      <w:r w:rsidR="002D385E">
        <w:rPr>
          <w:rFonts w:ascii="Times New Roman" w:hAnsi="Times New Roman"/>
          <w:sz w:val="24"/>
          <w:szCs w:val="24"/>
          <w:lang w:eastAsia="en-GB"/>
        </w:rPr>
        <w:t>.</w:t>
      </w:r>
    </w:p>
    <w:p w14:paraId="50C1CDCC" w14:textId="79C2742E" w:rsidR="00655DC4" w:rsidRPr="006E1DEA" w:rsidRDefault="00655DC4" w:rsidP="00655DC4">
      <w:pPr>
        <w:pStyle w:val="ListParagraph"/>
        <w:numPr>
          <w:ilvl w:val="0"/>
          <w:numId w:val="21"/>
        </w:numPr>
        <w:jc w:val="both"/>
        <w:rPr>
          <w:rFonts w:ascii="Times New Roman" w:hAnsi="Times New Roman"/>
          <w:sz w:val="24"/>
          <w:szCs w:val="24"/>
          <w:lang w:eastAsia="en-GB"/>
        </w:rPr>
      </w:pPr>
      <w:r w:rsidRPr="006E1DEA">
        <w:rPr>
          <w:rFonts w:ascii="Times New Roman" w:hAnsi="Times New Roman"/>
          <w:sz w:val="24"/>
          <w:szCs w:val="24"/>
          <w:lang w:eastAsia="en-GB"/>
        </w:rPr>
        <w:t>Support and participate in shared learning within the practice</w:t>
      </w:r>
      <w:r w:rsidR="002D385E">
        <w:rPr>
          <w:rFonts w:ascii="Times New Roman" w:hAnsi="Times New Roman"/>
          <w:sz w:val="24"/>
          <w:szCs w:val="24"/>
          <w:lang w:eastAsia="en-GB"/>
        </w:rPr>
        <w:t>.</w:t>
      </w:r>
    </w:p>
    <w:p w14:paraId="093FFAA1" w14:textId="33F007A4" w:rsidR="00655DC4" w:rsidRPr="00655DC4" w:rsidRDefault="00655DC4" w:rsidP="00655DC4">
      <w:pPr>
        <w:pStyle w:val="ListParagraph"/>
        <w:numPr>
          <w:ilvl w:val="0"/>
          <w:numId w:val="21"/>
        </w:numPr>
        <w:jc w:val="both"/>
        <w:rPr>
          <w:rFonts w:ascii="Times New Roman" w:hAnsi="Times New Roman"/>
          <w:sz w:val="24"/>
          <w:szCs w:val="24"/>
          <w:lang w:eastAsia="en-GB"/>
        </w:rPr>
      </w:pPr>
      <w:r w:rsidRPr="006E1DEA">
        <w:rPr>
          <w:rFonts w:ascii="Times New Roman" w:hAnsi="Times New Roman"/>
          <w:bCs/>
          <w:sz w:val="24"/>
          <w:szCs w:val="24"/>
        </w:rPr>
        <w:t>Participate in the administrative and professional responsibilities of the Practice team</w:t>
      </w:r>
      <w:r w:rsidR="002D385E">
        <w:rPr>
          <w:rFonts w:ascii="Times New Roman" w:hAnsi="Times New Roman"/>
          <w:bCs/>
          <w:sz w:val="24"/>
          <w:szCs w:val="24"/>
        </w:rPr>
        <w:t>.</w:t>
      </w:r>
    </w:p>
    <w:p w14:paraId="4382D9E7" w14:textId="28ADDE02" w:rsidR="00027281" w:rsidRDefault="00027281" w:rsidP="00CB0DF9">
      <w:pPr>
        <w:tabs>
          <w:tab w:val="left" w:pos="2268"/>
        </w:tabs>
        <w:rPr>
          <w:rFonts w:ascii="Times New Roman" w:hAnsi="Times New Roman"/>
          <w:b/>
          <w:bCs/>
          <w:sz w:val="24"/>
          <w:szCs w:val="24"/>
        </w:rPr>
      </w:pPr>
    </w:p>
    <w:p w14:paraId="312AAA1A" w14:textId="4CCC63D6" w:rsidR="002D02BB" w:rsidRDefault="002D02BB" w:rsidP="00CB0DF9">
      <w:pPr>
        <w:tabs>
          <w:tab w:val="left" w:pos="2268"/>
        </w:tabs>
        <w:rPr>
          <w:rFonts w:ascii="Times New Roman" w:hAnsi="Times New Roman"/>
          <w:b/>
          <w:bCs/>
          <w:sz w:val="24"/>
          <w:szCs w:val="24"/>
        </w:rPr>
      </w:pPr>
    </w:p>
    <w:p w14:paraId="2A81E4CA" w14:textId="078BB572" w:rsidR="002D02BB" w:rsidRDefault="002D02BB" w:rsidP="002D02BB">
      <w:pPr>
        <w:jc w:val="both"/>
        <w:rPr>
          <w:rFonts w:ascii="Times New Roman" w:hAnsi="Times New Roman"/>
          <w:b/>
          <w:bCs/>
          <w:sz w:val="24"/>
          <w:szCs w:val="24"/>
        </w:rPr>
      </w:pPr>
      <w:r>
        <w:rPr>
          <w:rFonts w:ascii="Times New Roman" w:hAnsi="Times New Roman"/>
          <w:b/>
          <w:bCs/>
          <w:sz w:val="24"/>
          <w:szCs w:val="24"/>
        </w:rPr>
        <w:t>PERSON SPECIFICATION</w:t>
      </w:r>
    </w:p>
    <w:p w14:paraId="15BC7BCE" w14:textId="2007BA6D" w:rsidR="002D02BB" w:rsidRPr="002D02BB" w:rsidRDefault="002D02BB" w:rsidP="002D02BB">
      <w:pPr>
        <w:pStyle w:val="NormalWeb"/>
        <w:jc w:val="both"/>
        <w:rPr>
          <w:b/>
          <w:color w:val="000000"/>
        </w:rPr>
      </w:pPr>
      <w:r w:rsidRPr="00E54350">
        <w:rPr>
          <w:color w:val="000000"/>
        </w:rPr>
        <w:t>You will possess the following skills to be an ideal candidate: strong team ethic, multitasker</w:t>
      </w:r>
      <w:r>
        <w:rPr>
          <w:color w:val="000000"/>
        </w:rPr>
        <w:t xml:space="preserve">, be </w:t>
      </w:r>
      <w:r w:rsidRPr="00E54350">
        <w:rPr>
          <w:color w:val="000000"/>
        </w:rPr>
        <w:t>a positive applicant with a can-do attitude. You will also hold excellent written and verbal skills.</w:t>
      </w:r>
    </w:p>
    <w:p w14:paraId="5432E67C" w14:textId="77777777" w:rsidR="002D02BB" w:rsidRDefault="002D02BB" w:rsidP="002D02BB">
      <w:pPr>
        <w:pStyle w:val="ListParagraph"/>
        <w:numPr>
          <w:ilvl w:val="0"/>
          <w:numId w:val="22"/>
        </w:numPr>
        <w:jc w:val="both"/>
        <w:rPr>
          <w:rFonts w:ascii="Times New Roman" w:hAnsi="Times New Roman"/>
          <w:sz w:val="24"/>
          <w:szCs w:val="24"/>
        </w:rPr>
      </w:pPr>
      <w:r>
        <w:rPr>
          <w:rFonts w:ascii="Times New Roman" w:hAnsi="Times New Roman"/>
          <w:sz w:val="24"/>
          <w:szCs w:val="24"/>
        </w:rPr>
        <w:t>GCSE Grade A-C Maths &amp; English (or equivalent).</w:t>
      </w:r>
    </w:p>
    <w:p w14:paraId="3FC0F95D" w14:textId="77777777" w:rsidR="002D02BB" w:rsidRDefault="002D02BB" w:rsidP="002D02BB">
      <w:pPr>
        <w:pStyle w:val="ListParagraph"/>
        <w:numPr>
          <w:ilvl w:val="0"/>
          <w:numId w:val="22"/>
        </w:numPr>
        <w:jc w:val="both"/>
        <w:rPr>
          <w:rFonts w:ascii="Times New Roman" w:hAnsi="Times New Roman"/>
          <w:sz w:val="24"/>
          <w:szCs w:val="24"/>
        </w:rPr>
      </w:pPr>
      <w:r>
        <w:rPr>
          <w:rFonts w:ascii="Times New Roman" w:hAnsi="Times New Roman"/>
          <w:sz w:val="24"/>
          <w:szCs w:val="24"/>
        </w:rPr>
        <w:t>Excellent communication skills both on the phone and face to face.</w:t>
      </w:r>
    </w:p>
    <w:p w14:paraId="692B4836" w14:textId="77777777" w:rsidR="002D02BB" w:rsidRDefault="002D02BB" w:rsidP="002D02BB">
      <w:pPr>
        <w:pStyle w:val="ListParagraph"/>
        <w:numPr>
          <w:ilvl w:val="0"/>
          <w:numId w:val="22"/>
        </w:numPr>
        <w:jc w:val="both"/>
        <w:rPr>
          <w:rFonts w:ascii="Times New Roman" w:hAnsi="Times New Roman"/>
          <w:sz w:val="24"/>
          <w:szCs w:val="24"/>
        </w:rPr>
      </w:pPr>
      <w:r>
        <w:rPr>
          <w:rFonts w:ascii="Times New Roman" w:hAnsi="Times New Roman"/>
          <w:sz w:val="24"/>
          <w:szCs w:val="24"/>
        </w:rPr>
        <w:t>Knowledge of personal care whether in Primary Care or a Care Home setting.</w:t>
      </w:r>
    </w:p>
    <w:p w14:paraId="3C7E413E" w14:textId="77777777" w:rsidR="002D02BB" w:rsidRDefault="002D02BB" w:rsidP="002D02BB">
      <w:pPr>
        <w:pStyle w:val="ListParagraph"/>
        <w:numPr>
          <w:ilvl w:val="0"/>
          <w:numId w:val="22"/>
        </w:numPr>
        <w:jc w:val="both"/>
        <w:rPr>
          <w:rFonts w:ascii="Times New Roman" w:hAnsi="Times New Roman"/>
          <w:sz w:val="24"/>
          <w:szCs w:val="24"/>
        </w:rPr>
      </w:pPr>
      <w:r>
        <w:rPr>
          <w:rFonts w:ascii="Times New Roman" w:hAnsi="Times New Roman"/>
          <w:sz w:val="24"/>
          <w:szCs w:val="24"/>
        </w:rPr>
        <w:t>Knowledge of computer programmes such as Word, Outlook, Excel and Email.</w:t>
      </w:r>
    </w:p>
    <w:p w14:paraId="5299CA81" w14:textId="77777777" w:rsidR="002D02BB" w:rsidRDefault="002D02BB" w:rsidP="002D02BB">
      <w:pPr>
        <w:pStyle w:val="ListParagraph"/>
        <w:numPr>
          <w:ilvl w:val="0"/>
          <w:numId w:val="22"/>
        </w:numPr>
        <w:jc w:val="both"/>
        <w:rPr>
          <w:rFonts w:ascii="Times New Roman" w:hAnsi="Times New Roman"/>
          <w:sz w:val="24"/>
          <w:szCs w:val="24"/>
        </w:rPr>
      </w:pPr>
      <w:r>
        <w:rPr>
          <w:rFonts w:ascii="Times New Roman" w:hAnsi="Times New Roman"/>
          <w:sz w:val="24"/>
          <w:szCs w:val="24"/>
        </w:rPr>
        <w:t>Ability to utilise new computer systems.</w:t>
      </w:r>
    </w:p>
    <w:p w14:paraId="70FA8EAD" w14:textId="77777777" w:rsidR="002D02BB" w:rsidRDefault="002D02BB" w:rsidP="002D02BB">
      <w:pPr>
        <w:pStyle w:val="ListParagraph"/>
        <w:numPr>
          <w:ilvl w:val="0"/>
          <w:numId w:val="22"/>
        </w:numPr>
        <w:jc w:val="both"/>
        <w:rPr>
          <w:rFonts w:ascii="Times New Roman" w:hAnsi="Times New Roman"/>
          <w:sz w:val="24"/>
          <w:szCs w:val="24"/>
        </w:rPr>
      </w:pPr>
      <w:r>
        <w:rPr>
          <w:rFonts w:ascii="Times New Roman" w:hAnsi="Times New Roman"/>
          <w:sz w:val="24"/>
          <w:szCs w:val="24"/>
        </w:rPr>
        <w:t>Able to apply different communication methods depending on the needs of the patient.</w:t>
      </w:r>
    </w:p>
    <w:p w14:paraId="57407E8E" w14:textId="77777777" w:rsidR="002D02BB" w:rsidRDefault="002D02BB" w:rsidP="002D02BB">
      <w:pPr>
        <w:pStyle w:val="ListParagraph"/>
        <w:numPr>
          <w:ilvl w:val="0"/>
          <w:numId w:val="22"/>
        </w:numPr>
        <w:jc w:val="both"/>
        <w:rPr>
          <w:rFonts w:ascii="Times New Roman" w:hAnsi="Times New Roman"/>
          <w:sz w:val="24"/>
          <w:szCs w:val="24"/>
        </w:rPr>
      </w:pPr>
      <w:r>
        <w:rPr>
          <w:rFonts w:ascii="Times New Roman" w:hAnsi="Times New Roman"/>
          <w:sz w:val="24"/>
          <w:szCs w:val="24"/>
        </w:rPr>
        <w:t>Empathetic nature.</w:t>
      </w:r>
    </w:p>
    <w:p w14:paraId="27711983" w14:textId="77777777" w:rsidR="002D02BB" w:rsidRDefault="002D02BB" w:rsidP="002D02BB">
      <w:pPr>
        <w:pStyle w:val="ListParagraph"/>
        <w:numPr>
          <w:ilvl w:val="0"/>
          <w:numId w:val="22"/>
        </w:numPr>
        <w:jc w:val="both"/>
        <w:rPr>
          <w:rFonts w:ascii="Times New Roman" w:hAnsi="Times New Roman"/>
          <w:sz w:val="24"/>
          <w:szCs w:val="24"/>
        </w:rPr>
      </w:pPr>
      <w:r w:rsidRPr="00E10ED5">
        <w:rPr>
          <w:rFonts w:ascii="Times New Roman" w:hAnsi="Times New Roman"/>
          <w:sz w:val="24"/>
          <w:szCs w:val="24"/>
        </w:rPr>
        <w:t>Respect patient confidentiality</w:t>
      </w:r>
      <w:r>
        <w:rPr>
          <w:rFonts w:ascii="Times New Roman" w:hAnsi="Times New Roman"/>
          <w:sz w:val="24"/>
          <w:szCs w:val="24"/>
        </w:rPr>
        <w:t>.</w:t>
      </w:r>
    </w:p>
    <w:p w14:paraId="66735D5F" w14:textId="05516AF2" w:rsidR="002D02BB" w:rsidRPr="002D02BB" w:rsidRDefault="002D02BB" w:rsidP="002D02BB">
      <w:pPr>
        <w:pStyle w:val="ListParagraph"/>
        <w:numPr>
          <w:ilvl w:val="0"/>
          <w:numId w:val="22"/>
        </w:numPr>
        <w:jc w:val="both"/>
        <w:rPr>
          <w:rFonts w:ascii="Times New Roman" w:hAnsi="Times New Roman"/>
          <w:sz w:val="24"/>
          <w:szCs w:val="24"/>
        </w:rPr>
      </w:pPr>
      <w:r>
        <w:rPr>
          <w:rFonts w:ascii="Times New Roman" w:hAnsi="Times New Roman"/>
          <w:sz w:val="24"/>
          <w:szCs w:val="24"/>
        </w:rPr>
        <w:t>Be of a helpful and caring disposition.</w:t>
      </w:r>
    </w:p>
    <w:p w14:paraId="72D1FD05" w14:textId="77777777" w:rsidR="002D02BB" w:rsidRDefault="002D02BB" w:rsidP="002D02BB">
      <w:pPr>
        <w:pStyle w:val="ListParagraph"/>
        <w:numPr>
          <w:ilvl w:val="0"/>
          <w:numId w:val="22"/>
        </w:numPr>
        <w:jc w:val="both"/>
        <w:rPr>
          <w:rFonts w:ascii="Times New Roman" w:hAnsi="Times New Roman"/>
          <w:sz w:val="24"/>
          <w:szCs w:val="24"/>
        </w:rPr>
      </w:pPr>
      <w:r>
        <w:rPr>
          <w:rFonts w:ascii="Times New Roman" w:hAnsi="Times New Roman"/>
          <w:sz w:val="24"/>
          <w:szCs w:val="24"/>
        </w:rPr>
        <w:t>Ability to follow instructions.</w:t>
      </w:r>
    </w:p>
    <w:p w14:paraId="7CE49E27" w14:textId="77777777" w:rsidR="002D02BB" w:rsidRDefault="002D02BB" w:rsidP="002D02BB">
      <w:pPr>
        <w:pStyle w:val="ListParagraph"/>
        <w:numPr>
          <w:ilvl w:val="0"/>
          <w:numId w:val="22"/>
        </w:numPr>
        <w:jc w:val="both"/>
        <w:rPr>
          <w:rFonts w:ascii="Times New Roman" w:hAnsi="Times New Roman"/>
          <w:sz w:val="24"/>
          <w:szCs w:val="24"/>
        </w:rPr>
      </w:pPr>
      <w:r>
        <w:rPr>
          <w:rFonts w:ascii="Times New Roman" w:hAnsi="Times New Roman"/>
          <w:sz w:val="24"/>
          <w:szCs w:val="24"/>
        </w:rPr>
        <w:t>Ability to work calmly in stressful and upsetting situations.</w:t>
      </w:r>
    </w:p>
    <w:p w14:paraId="69942963" w14:textId="52132CDA" w:rsidR="002D02BB" w:rsidRDefault="002D02BB" w:rsidP="002D02BB">
      <w:pPr>
        <w:pStyle w:val="ListParagraph"/>
        <w:numPr>
          <w:ilvl w:val="0"/>
          <w:numId w:val="22"/>
        </w:numPr>
        <w:jc w:val="both"/>
        <w:rPr>
          <w:rFonts w:ascii="Times New Roman" w:hAnsi="Times New Roman"/>
          <w:sz w:val="24"/>
          <w:szCs w:val="24"/>
        </w:rPr>
      </w:pPr>
      <w:r>
        <w:rPr>
          <w:rFonts w:ascii="Times New Roman" w:hAnsi="Times New Roman"/>
          <w:sz w:val="24"/>
          <w:szCs w:val="24"/>
        </w:rPr>
        <w:t>Commitment to on-going personal development.</w:t>
      </w:r>
    </w:p>
    <w:p w14:paraId="2B90E8E8" w14:textId="77777777" w:rsidR="002D02BB" w:rsidRPr="002D02BB" w:rsidRDefault="002D02BB" w:rsidP="002D02BB">
      <w:pPr>
        <w:numPr>
          <w:ilvl w:val="0"/>
          <w:numId w:val="22"/>
        </w:numPr>
        <w:jc w:val="both"/>
        <w:rPr>
          <w:rFonts w:ascii="Times New Roman" w:hAnsi="Times New Roman"/>
          <w:sz w:val="24"/>
          <w:szCs w:val="24"/>
        </w:rPr>
      </w:pPr>
      <w:r w:rsidRPr="002D02BB">
        <w:rPr>
          <w:rFonts w:ascii="Times New Roman" w:hAnsi="Times New Roman"/>
          <w:sz w:val="24"/>
          <w:szCs w:val="24"/>
        </w:rPr>
        <w:t>Be aware of and able to maintain strict confidentiality at all times.</w:t>
      </w:r>
    </w:p>
    <w:p w14:paraId="7143C7B2" w14:textId="77777777" w:rsidR="002D02BB" w:rsidRPr="002D02BB" w:rsidRDefault="002D02BB" w:rsidP="002D02BB">
      <w:pPr>
        <w:numPr>
          <w:ilvl w:val="0"/>
          <w:numId w:val="22"/>
        </w:numPr>
        <w:jc w:val="both"/>
        <w:rPr>
          <w:rFonts w:ascii="Times New Roman" w:hAnsi="Times New Roman"/>
          <w:sz w:val="24"/>
          <w:szCs w:val="24"/>
        </w:rPr>
      </w:pPr>
      <w:r w:rsidRPr="002D02BB">
        <w:rPr>
          <w:rFonts w:ascii="Times New Roman" w:hAnsi="Times New Roman"/>
          <w:sz w:val="24"/>
          <w:szCs w:val="24"/>
        </w:rPr>
        <w:t>Have good judgement and common sense.</w:t>
      </w:r>
    </w:p>
    <w:p w14:paraId="5050F970" w14:textId="77777777" w:rsidR="002D02BB" w:rsidRPr="002D02BB" w:rsidRDefault="002D02BB" w:rsidP="002D02BB">
      <w:pPr>
        <w:numPr>
          <w:ilvl w:val="0"/>
          <w:numId w:val="22"/>
        </w:numPr>
        <w:jc w:val="both"/>
        <w:rPr>
          <w:rFonts w:ascii="Times New Roman" w:hAnsi="Times New Roman"/>
          <w:sz w:val="24"/>
          <w:szCs w:val="24"/>
        </w:rPr>
      </w:pPr>
      <w:r w:rsidRPr="002D02BB">
        <w:rPr>
          <w:rFonts w:ascii="Times New Roman" w:hAnsi="Times New Roman"/>
          <w:sz w:val="24"/>
          <w:szCs w:val="24"/>
        </w:rPr>
        <w:t>An awareness of their own limitations and experience.</w:t>
      </w:r>
    </w:p>
    <w:p w14:paraId="4D7E2E9B" w14:textId="77777777" w:rsidR="002D02BB" w:rsidRPr="002D02BB" w:rsidRDefault="002D02BB" w:rsidP="002D02BB">
      <w:pPr>
        <w:numPr>
          <w:ilvl w:val="0"/>
          <w:numId w:val="22"/>
        </w:numPr>
        <w:jc w:val="both"/>
        <w:rPr>
          <w:rFonts w:ascii="Times New Roman" w:hAnsi="Times New Roman"/>
          <w:sz w:val="24"/>
          <w:szCs w:val="24"/>
        </w:rPr>
      </w:pPr>
      <w:r w:rsidRPr="002D02BB">
        <w:rPr>
          <w:rFonts w:ascii="Times New Roman" w:hAnsi="Times New Roman"/>
          <w:sz w:val="24"/>
          <w:szCs w:val="24"/>
        </w:rPr>
        <w:t xml:space="preserve">Be able to work as a team player. </w:t>
      </w:r>
    </w:p>
    <w:p w14:paraId="75A2D26E" w14:textId="77777777" w:rsidR="002D02BB" w:rsidRPr="002D02BB" w:rsidRDefault="002D02BB" w:rsidP="002D02BB">
      <w:pPr>
        <w:numPr>
          <w:ilvl w:val="0"/>
          <w:numId w:val="22"/>
        </w:numPr>
        <w:jc w:val="both"/>
        <w:rPr>
          <w:rFonts w:ascii="Times New Roman" w:hAnsi="Times New Roman"/>
          <w:sz w:val="24"/>
          <w:szCs w:val="24"/>
        </w:rPr>
      </w:pPr>
      <w:r w:rsidRPr="002D02BB">
        <w:rPr>
          <w:rFonts w:ascii="Times New Roman" w:hAnsi="Times New Roman"/>
          <w:sz w:val="24"/>
          <w:szCs w:val="24"/>
        </w:rPr>
        <w:lastRenderedPageBreak/>
        <w:t>Have the ability to self-motivate, organise and prioritise their own workload.</w:t>
      </w:r>
    </w:p>
    <w:p w14:paraId="026FCA10" w14:textId="77777777" w:rsidR="002D02BB" w:rsidRPr="002D02BB" w:rsidRDefault="002D02BB" w:rsidP="002D02BB">
      <w:pPr>
        <w:numPr>
          <w:ilvl w:val="0"/>
          <w:numId w:val="22"/>
        </w:numPr>
        <w:jc w:val="both"/>
        <w:rPr>
          <w:rFonts w:ascii="Times New Roman" w:hAnsi="Times New Roman"/>
          <w:sz w:val="24"/>
          <w:szCs w:val="24"/>
        </w:rPr>
      </w:pPr>
      <w:r w:rsidRPr="002D02BB">
        <w:rPr>
          <w:rFonts w:ascii="Times New Roman" w:hAnsi="Times New Roman"/>
          <w:sz w:val="24"/>
          <w:szCs w:val="24"/>
        </w:rPr>
        <w:t>Maintain a caring approach to patients and support and help colleagues.</w:t>
      </w:r>
    </w:p>
    <w:p w14:paraId="15A78448" w14:textId="77777777" w:rsidR="002D02BB" w:rsidRPr="002D02BB" w:rsidRDefault="002D02BB" w:rsidP="002D02BB">
      <w:pPr>
        <w:numPr>
          <w:ilvl w:val="0"/>
          <w:numId w:val="22"/>
        </w:numPr>
        <w:jc w:val="both"/>
        <w:rPr>
          <w:rFonts w:ascii="Times New Roman" w:hAnsi="Times New Roman"/>
          <w:sz w:val="24"/>
          <w:szCs w:val="24"/>
        </w:rPr>
      </w:pPr>
      <w:r w:rsidRPr="002D02BB">
        <w:rPr>
          <w:rFonts w:ascii="Times New Roman" w:hAnsi="Times New Roman"/>
          <w:sz w:val="24"/>
          <w:szCs w:val="24"/>
        </w:rPr>
        <w:t>Be prepared to be flexible with their working hours and prepared to cover for other staff when they are on holiday or sick and work Saturdays as and when required for flu vaccinations or other ad hoc vaccination clinics.</w:t>
      </w:r>
    </w:p>
    <w:p w14:paraId="5D0BD89D" w14:textId="77777777" w:rsidR="002D02BB" w:rsidRDefault="002D02BB" w:rsidP="00CB0DF9">
      <w:pPr>
        <w:tabs>
          <w:tab w:val="left" w:pos="2268"/>
        </w:tabs>
        <w:rPr>
          <w:rFonts w:ascii="Times New Roman" w:hAnsi="Times New Roman"/>
          <w:b/>
          <w:bCs/>
          <w:sz w:val="24"/>
          <w:szCs w:val="24"/>
        </w:rPr>
      </w:pPr>
    </w:p>
    <w:p w14:paraId="2DD93B35" w14:textId="77777777" w:rsidR="002D385E" w:rsidRPr="002D385E" w:rsidRDefault="002D385E" w:rsidP="00CB0DF9">
      <w:pPr>
        <w:tabs>
          <w:tab w:val="left" w:pos="2268"/>
        </w:tabs>
        <w:rPr>
          <w:rFonts w:ascii="Times New Roman" w:hAnsi="Times New Roman"/>
          <w:b/>
          <w:bCs/>
          <w:sz w:val="24"/>
          <w:szCs w:val="24"/>
        </w:rPr>
      </w:pPr>
    </w:p>
    <w:p w14:paraId="6E4B34BC" w14:textId="77777777" w:rsidR="002D385E" w:rsidRPr="002D385E" w:rsidRDefault="002D385E" w:rsidP="002D385E">
      <w:pPr>
        <w:autoSpaceDE w:val="0"/>
        <w:autoSpaceDN w:val="0"/>
        <w:adjustRightInd w:val="0"/>
        <w:rPr>
          <w:rFonts w:ascii="Times New Roman" w:eastAsia="Calibri" w:hAnsi="Times New Roman"/>
          <w:b/>
          <w:bCs/>
          <w:color w:val="000000"/>
          <w:sz w:val="24"/>
          <w:szCs w:val="24"/>
        </w:rPr>
      </w:pPr>
      <w:r w:rsidRPr="002D385E">
        <w:rPr>
          <w:rFonts w:ascii="Times New Roman" w:eastAsia="Calibri" w:hAnsi="Times New Roman"/>
          <w:b/>
          <w:bCs/>
          <w:color w:val="000000"/>
          <w:sz w:val="24"/>
          <w:szCs w:val="24"/>
        </w:rPr>
        <w:t>GENERAL RESPONSIBILITIES FOR ALL STAFF</w:t>
      </w:r>
    </w:p>
    <w:p w14:paraId="5633136C" w14:textId="77777777" w:rsidR="002D385E" w:rsidRPr="002D385E" w:rsidRDefault="002D385E" w:rsidP="002D385E">
      <w:pPr>
        <w:autoSpaceDE w:val="0"/>
        <w:autoSpaceDN w:val="0"/>
        <w:adjustRightInd w:val="0"/>
        <w:jc w:val="both"/>
        <w:rPr>
          <w:rFonts w:ascii="Times New Roman" w:eastAsia="Calibri" w:hAnsi="Times New Roman"/>
          <w:color w:val="000000"/>
          <w:sz w:val="24"/>
          <w:szCs w:val="24"/>
        </w:rPr>
      </w:pPr>
      <w:r w:rsidRPr="002D385E">
        <w:rPr>
          <w:rFonts w:ascii="Times New Roman" w:eastAsia="Calibri" w:hAnsi="Times New Roman"/>
          <w:color w:val="000000"/>
          <w:sz w:val="24"/>
          <w:szCs w:val="24"/>
        </w:rPr>
        <w:t>The post holder is expected to adhere to practice policies and procedures and relevant legislation including the requirements of any professional bodies.</w:t>
      </w:r>
    </w:p>
    <w:p w14:paraId="007CEB48" w14:textId="77777777" w:rsidR="002D385E" w:rsidRPr="002D385E" w:rsidRDefault="002D385E" w:rsidP="002D385E">
      <w:pPr>
        <w:autoSpaceDE w:val="0"/>
        <w:autoSpaceDN w:val="0"/>
        <w:adjustRightInd w:val="0"/>
        <w:rPr>
          <w:rFonts w:ascii="Times New Roman" w:eastAsia="Calibri" w:hAnsi="Times New Roman"/>
          <w:color w:val="000000"/>
          <w:sz w:val="24"/>
          <w:szCs w:val="24"/>
        </w:rPr>
      </w:pPr>
    </w:p>
    <w:p w14:paraId="535AE2DA" w14:textId="77777777" w:rsidR="002D385E" w:rsidRPr="002D385E" w:rsidRDefault="002D385E" w:rsidP="002D385E">
      <w:pPr>
        <w:tabs>
          <w:tab w:val="left" w:pos="2268"/>
        </w:tabs>
        <w:rPr>
          <w:rFonts w:ascii="Times New Roman" w:hAnsi="Times New Roman"/>
          <w:bCs/>
          <w:color w:val="000000"/>
          <w:sz w:val="24"/>
          <w:szCs w:val="24"/>
        </w:rPr>
      </w:pPr>
      <w:r w:rsidRPr="002D385E">
        <w:rPr>
          <w:rFonts w:ascii="Times New Roman" w:hAnsi="Times New Roman"/>
          <w:b/>
          <w:bCs/>
          <w:color w:val="000000"/>
          <w:sz w:val="24"/>
          <w:szCs w:val="24"/>
        </w:rPr>
        <w:t>Confidentiality:</w:t>
      </w:r>
    </w:p>
    <w:p w14:paraId="60BD99CA" w14:textId="77777777" w:rsidR="002D385E" w:rsidRPr="002D385E" w:rsidRDefault="002D385E" w:rsidP="002D385E">
      <w:pPr>
        <w:numPr>
          <w:ilvl w:val="0"/>
          <w:numId w:val="2"/>
        </w:numPr>
        <w:autoSpaceDE w:val="0"/>
        <w:autoSpaceDN w:val="0"/>
        <w:adjustRightInd w:val="0"/>
        <w:jc w:val="both"/>
        <w:rPr>
          <w:rFonts w:ascii="Times New Roman" w:eastAsia="Calibri" w:hAnsi="Times New Roman"/>
          <w:color w:val="000000"/>
          <w:sz w:val="24"/>
          <w:szCs w:val="24"/>
        </w:rPr>
      </w:pPr>
      <w:r w:rsidRPr="002D385E">
        <w:rPr>
          <w:rFonts w:ascii="Times New Roman" w:eastAsia="Calibri" w:hAnsi="Times New Roman"/>
          <w:color w:val="000000"/>
          <w:sz w:val="24"/>
          <w:szCs w:val="24"/>
        </w:rPr>
        <w:t>The post holder must maintain the confidentiality of information about patients, staff and practice business in accordance with the General Data Protection Regulations 2018 and Caldecott principles.</w:t>
      </w:r>
    </w:p>
    <w:p w14:paraId="64C1C275" w14:textId="77777777" w:rsidR="002D385E" w:rsidRPr="002D385E" w:rsidRDefault="002D385E" w:rsidP="002D385E">
      <w:pPr>
        <w:numPr>
          <w:ilvl w:val="0"/>
          <w:numId w:val="2"/>
        </w:numPr>
        <w:tabs>
          <w:tab w:val="left" w:pos="2268"/>
        </w:tabs>
        <w:jc w:val="both"/>
        <w:rPr>
          <w:rFonts w:ascii="Times New Roman" w:hAnsi="Times New Roman"/>
          <w:color w:val="000000"/>
          <w:sz w:val="24"/>
          <w:szCs w:val="24"/>
        </w:rPr>
      </w:pPr>
      <w:r w:rsidRPr="002D385E">
        <w:rPr>
          <w:rFonts w:ascii="Times New Roman" w:hAnsi="Times New Roman"/>
          <w:color w:val="000000"/>
          <w:sz w:val="24"/>
          <w:szCs w:val="24"/>
        </w:rPr>
        <w:t>In the course of seeking treatment, patients entrust us with, or allow us to gather, sensitive information in relation to their health and other matters. They do so in confidence and have the right to expect that staff will respect their privacy and act appropriately.</w:t>
      </w:r>
    </w:p>
    <w:p w14:paraId="784DE7CE" w14:textId="77777777" w:rsidR="002D385E" w:rsidRPr="002D385E" w:rsidRDefault="002D385E" w:rsidP="002D385E">
      <w:pPr>
        <w:numPr>
          <w:ilvl w:val="0"/>
          <w:numId w:val="2"/>
        </w:numPr>
        <w:tabs>
          <w:tab w:val="left" w:pos="2268"/>
        </w:tabs>
        <w:jc w:val="both"/>
        <w:rPr>
          <w:rFonts w:ascii="Times New Roman" w:hAnsi="Times New Roman"/>
          <w:color w:val="000000"/>
          <w:sz w:val="24"/>
          <w:szCs w:val="24"/>
        </w:rPr>
      </w:pPr>
      <w:r w:rsidRPr="002D385E">
        <w:rPr>
          <w:rFonts w:ascii="Times New Roman" w:hAnsi="Times New Roman"/>
          <w:color w:val="000000"/>
          <w:sz w:val="24"/>
          <w:szCs w:val="24"/>
        </w:rPr>
        <w:t xml:space="preserve">In the performance of the duties outlined in this Job Description, the post-holder may have access to confidential information relating to patients and their </w:t>
      </w:r>
      <w:proofErr w:type="spellStart"/>
      <w:r w:rsidRPr="002D385E">
        <w:rPr>
          <w:rFonts w:ascii="Times New Roman" w:hAnsi="Times New Roman"/>
          <w:color w:val="000000"/>
          <w:sz w:val="24"/>
          <w:szCs w:val="24"/>
        </w:rPr>
        <w:t>carers</w:t>
      </w:r>
      <w:proofErr w:type="spellEnd"/>
      <w:r w:rsidRPr="002D385E">
        <w:rPr>
          <w:rFonts w:ascii="Times New Roman" w:hAnsi="Times New Roman"/>
          <w:color w:val="000000"/>
          <w:sz w:val="24"/>
          <w:szCs w:val="24"/>
        </w:rPr>
        <w:t>, Practice staff and other healthcare workers. They may also have access to information relating to the Practice as a business organisation.  All such information from any source is to be regarded as strictly confidential.</w:t>
      </w:r>
    </w:p>
    <w:p w14:paraId="5FC2B9DA" w14:textId="77777777" w:rsidR="002D385E" w:rsidRPr="002D385E" w:rsidRDefault="002D385E" w:rsidP="002D385E">
      <w:pPr>
        <w:numPr>
          <w:ilvl w:val="0"/>
          <w:numId w:val="2"/>
        </w:numPr>
        <w:tabs>
          <w:tab w:val="left" w:pos="2268"/>
        </w:tabs>
        <w:jc w:val="both"/>
        <w:rPr>
          <w:rFonts w:ascii="Times New Roman" w:hAnsi="Times New Roman"/>
          <w:color w:val="000000"/>
          <w:sz w:val="24"/>
          <w:szCs w:val="24"/>
        </w:rPr>
      </w:pPr>
      <w:r w:rsidRPr="002D385E">
        <w:rPr>
          <w:rFonts w:ascii="Times New Roman" w:hAnsi="Times New Roman"/>
          <w:color w:val="000000"/>
          <w:sz w:val="24"/>
          <w:szCs w:val="24"/>
        </w:rPr>
        <w:t>Information relating to patients, carers, colleagues, other healthcare workers or the business of the Practice may only be divulged to authorised persons in accordance with the Practice policies and procedures relating to confidentiality and the protection of personal and sensitive data.</w:t>
      </w:r>
    </w:p>
    <w:p w14:paraId="4C60CF50" w14:textId="73E85B78" w:rsidR="002D385E" w:rsidRDefault="002D385E" w:rsidP="002D385E">
      <w:pPr>
        <w:rPr>
          <w:rFonts w:ascii="Times New Roman" w:hAnsi="Times New Roman"/>
          <w:color w:val="000000"/>
          <w:sz w:val="24"/>
          <w:szCs w:val="24"/>
        </w:rPr>
      </w:pPr>
    </w:p>
    <w:p w14:paraId="340A0B19" w14:textId="77777777" w:rsidR="00B83173" w:rsidRPr="002D385E" w:rsidRDefault="00B83173" w:rsidP="002D385E">
      <w:pPr>
        <w:rPr>
          <w:rFonts w:ascii="Times New Roman" w:hAnsi="Times New Roman"/>
          <w:color w:val="000000"/>
          <w:sz w:val="24"/>
          <w:szCs w:val="24"/>
        </w:rPr>
      </w:pPr>
    </w:p>
    <w:p w14:paraId="38FE1837" w14:textId="77777777" w:rsidR="002D385E" w:rsidRPr="002D385E" w:rsidRDefault="002D385E" w:rsidP="002D385E">
      <w:pPr>
        <w:tabs>
          <w:tab w:val="left" w:pos="2268"/>
        </w:tabs>
        <w:rPr>
          <w:rFonts w:ascii="Times New Roman" w:hAnsi="Times New Roman"/>
          <w:bCs/>
          <w:color w:val="000000"/>
          <w:sz w:val="24"/>
          <w:szCs w:val="24"/>
        </w:rPr>
      </w:pPr>
      <w:r w:rsidRPr="002D385E">
        <w:rPr>
          <w:rFonts w:ascii="Times New Roman" w:hAnsi="Times New Roman"/>
          <w:b/>
          <w:bCs/>
          <w:color w:val="000000"/>
          <w:sz w:val="24"/>
          <w:szCs w:val="24"/>
        </w:rPr>
        <w:t>Health &amp; Safety:</w:t>
      </w:r>
    </w:p>
    <w:p w14:paraId="06F3BBE4" w14:textId="77777777" w:rsidR="002D385E" w:rsidRPr="002D385E" w:rsidRDefault="002D385E" w:rsidP="002D385E">
      <w:pPr>
        <w:tabs>
          <w:tab w:val="left" w:pos="2268"/>
        </w:tabs>
        <w:jc w:val="both"/>
        <w:rPr>
          <w:rFonts w:ascii="Times New Roman" w:hAnsi="Times New Roman"/>
          <w:color w:val="000000"/>
          <w:sz w:val="24"/>
          <w:szCs w:val="24"/>
        </w:rPr>
      </w:pPr>
      <w:r w:rsidRPr="002D385E">
        <w:rPr>
          <w:rFonts w:ascii="Times New Roman" w:hAnsi="Times New Roman"/>
          <w:color w:val="000000"/>
          <w:sz w:val="24"/>
          <w:szCs w:val="24"/>
        </w:rPr>
        <w:t>The post-holder will assist in promoting and maintaining their own and others’ health, safety and security as defined in the Practice Health &amp; Safety Policy, to include:</w:t>
      </w:r>
    </w:p>
    <w:p w14:paraId="4F7BDF5C" w14:textId="77777777" w:rsidR="002D385E" w:rsidRPr="002D385E" w:rsidRDefault="002D385E" w:rsidP="002D385E">
      <w:pPr>
        <w:numPr>
          <w:ilvl w:val="0"/>
          <w:numId w:val="2"/>
        </w:numPr>
        <w:autoSpaceDE w:val="0"/>
        <w:autoSpaceDN w:val="0"/>
        <w:adjustRightInd w:val="0"/>
        <w:jc w:val="both"/>
        <w:rPr>
          <w:rFonts w:ascii="Times New Roman" w:eastAsia="Calibri" w:hAnsi="Times New Roman"/>
          <w:color w:val="000000"/>
          <w:sz w:val="24"/>
          <w:szCs w:val="24"/>
        </w:rPr>
      </w:pPr>
      <w:r w:rsidRPr="002D385E">
        <w:rPr>
          <w:rFonts w:ascii="Times New Roman" w:eastAsia="Calibri" w:hAnsi="Times New Roman"/>
          <w:color w:val="000000"/>
          <w:sz w:val="24"/>
          <w:szCs w:val="24"/>
        </w:rPr>
        <w:t>Employees must be aware of the responsibilities placed upon them under the Health Safety at work Act (1974), to ensure that the agreed safety procedures are carried out to maintain a safe environment for employees and visitors.</w:t>
      </w:r>
    </w:p>
    <w:p w14:paraId="5E34BBD7" w14:textId="77777777" w:rsidR="002D385E" w:rsidRPr="002D385E" w:rsidRDefault="002D385E" w:rsidP="002D385E">
      <w:pPr>
        <w:numPr>
          <w:ilvl w:val="0"/>
          <w:numId w:val="2"/>
        </w:numPr>
        <w:tabs>
          <w:tab w:val="left" w:pos="2268"/>
        </w:tabs>
        <w:jc w:val="both"/>
        <w:rPr>
          <w:rFonts w:ascii="Times New Roman" w:hAnsi="Times New Roman"/>
          <w:color w:val="000000"/>
          <w:sz w:val="24"/>
          <w:szCs w:val="24"/>
        </w:rPr>
      </w:pPr>
      <w:r w:rsidRPr="002D385E">
        <w:rPr>
          <w:rFonts w:ascii="Times New Roman" w:hAnsi="Times New Roman"/>
          <w:color w:val="000000"/>
          <w:sz w:val="24"/>
          <w:szCs w:val="24"/>
        </w:rPr>
        <w:t>Using personal security systems within the workplace according to Practice guidelines</w:t>
      </w:r>
    </w:p>
    <w:p w14:paraId="281704C5" w14:textId="77777777" w:rsidR="002D385E" w:rsidRPr="002D385E" w:rsidRDefault="002D385E" w:rsidP="002D385E">
      <w:pPr>
        <w:numPr>
          <w:ilvl w:val="0"/>
          <w:numId w:val="2"/>
        </w:numPr>
        <w:tabs>
          <w:tab w:val="left" w:pos="2268"/>
        </w:tabs>
        <w:jc w:val="both"/>
        <w:rPr>
          <w:rFonts w:ascii="Times New Roman" w:hAnsi="Times New Roman"/>
          <w:color w:val="000000"/>
          <w:sz w:val="24"/>
          <w:szCs w:val="24"/>
        </w:rPr>
      </w:pPr>
      <w:r w:rsidRPr="002D385E">
        <w:rPr>
          <w:rFonts w:ascii="Times New Roman" w:hAnsi="Times New Roman"/>
          <w:color w:val="000000"/>
          <w:sz w:val="24"/>
          <w:szCs w:val="24"/>
        </w:rPr>
        <w:t>Identifying the risks involved in work activities and undertaking such activities in a way that manages those risks</w:t>
      </w:r>
    </w:p>
    <w:p w14:paraId="161EAEFE" w14:textId="77777777" w:rsidR="002D385E" w:rsidRPr="002D385E" w:rsidRDefault="002D385E" w:rsidP="002D385E">
      <w:pPr>
        <w:numPr>
          <w:ilvl w:val="0"/>
          <w:numId w:val="2"/>
        </w:numPr>
        <w:tabs>
          <w:tab w:val="left" w:pos="2268"/>
        </w:tabs>
        <w:jc w:val="both"/>
        <w:rPr>
          <w:rFonts w:ascii="Times New Roman" w:hAnsi="Times New Roman"/>
          <w:color w:val="000000"/>
          <w:sz w:val="24"/>
          <w:szCs w:val="24"/>
        </w:rPr>
      </w:pPr>
      <w:r w:rsidRPr="002D385E">
        <w:rPr>
          <w:rFonts w:ascii="Times New Roman" w:hAnsi="Times New Roman"/>
          <w:color w:val="000000"/>
          <w:sz w:val="24"/>
          <w:szCs w:val="24"/>
        </w:rPr>
        <w:t>Making effective use of training to update knowledge and skills</w:t>
      </w:r>
    </w:p>
    <w:p w14:paraId="322C0D4E" w14:textId="77777777" w:rsidR="002D385E" w:rsidRPr="002D385E" w:rsidRDefault="002D385E" w:rsidP="002D385E">
      <w:pPr>
        <w:numPr>
          <w:ilvl w:val="0"/>
          <w:numId w:val="2"/>
        </w:numPr>
        <w:tabs>
          <w:tab w:val="left" w:pos="2268"/>
        </w:tabs>
        <w:jc w:val="both"/>
        <w:rPr>
          <w:rFonts w:ascii="Times New Roman" w:hAnsi="Times New Roman"/>
          <w:color w:val="000000"/>
          <w:sz w:val="24"/>
          <w:szCs w:val="24"/>
        </w:rPr>
      </w:pPr>
      <w:r w:rsidRPr="002D385E">
        <w:rPr>
          <w:rFonts w:ascii="Times New Roman" w:hAnsi="Times New Roman"/>
          <w:color w:val="000000"/>
          <w:sz w:val="24"/>
          <w:szCs w:val="24"/>
        </w:rPr>
        <w:t>Using appropriate infection control procedures, maintaining work areas in a tidy and safe way and free from hazards</w:t>
      </w:r>
    </w:p>
    <w:p w14:paraId="5F074AAB" w14:textId="77777777" w:rsidR="002D385E" w:rsidRPr="002D385E" w:rsidRDefault="002D385E" w:rsidP="002D385E">
      <w:pPr>
        <w:numPr>
          <w:ilvl w:val="0"/>
          <w:numId w:val="2"/>
        </w:numPr>
        <w:tabs>
          <w:tab w:val="left" w:pos="2268"/>
        </w:tabs>
        <w:jc w:val="both"/>
        <w:rPr>
          <w:rFonts w:ascii="Times New Roman" w:hAnsi="Times New Roman"/>
          <w:color w:val="000000"/>
          <w:sz w:val="24"/>
          <w:szCs w:val="24"/>
        </w:rPr>
      </w:pPr>
      <w:r w:rsidRPr="002D385E">
        <w:rPr>
          <w:rFonts w:ascii="Times New Roman" w:hAnsi="Times New Roman"/>
          <w:color w:val="000000"/>
          <w:sz w:val="24"/>
          <w:szCs w:val="24"/>
        </w:rPr>
        <w:t>Reporting potential risks identified</w:t>
      </w:r>
    </w:p>
    <w:p w14:paraId="35C85A16" w14:textId="77777777" w:rsidR="002D385E" w:rsidRPr="002D385E" w:rsidRDefault="002D385E" w:rsidP="002D385E">
      <w:pPr>
        <w:tabs>
          <w:tab w:val="left" w:pos="2268"/>
        </w:tabs>
        <w:rPr>
          <w:rFonts w:ascii="Times New Roman" w:hAnsi="Times New Roman"/>
          <w:bCs/>
          <w:color w:val="000000"/>
          <w:sz w:val="24"/>
          <w:szCs w:val="24"/>
        </w:rPr>
      </w:pPr>
    </w:p>
    <w:p w14:paraId="6234E145" w14:textId="77777777" w:rsidR="002D385E" w:rsidRPr="002D385E" w:rsidRDefault="002D385E" w:rsidP="002D385E">
      <w:pPr>
        <w:tabs>
          <w:tab w:val="left" w:pos="2268"/>
        </w:tabs>
        <w:rPr>
          <w:rFonts w:ascii="Times New Roman" w:hAnsi="Times New Roman"/>
          <w:bCs/>
          <w:color w:val="000000"/>
          <w:sz w:val="24"/>
          <w:szCs w:val="24"/>
        </w:rPr>
      </w:pPr>
      <w:r w:rsidRPr="002D385E">
        <w:rPr>
          <w:rFonts w:ascii="Times New Roman" w:hAnsi="Times New Roman"/>
          <w:b/>
          <w:bCs/>
          <w:color w:val="000000"/>
          <w:sz w:val="24"/>
          <w:szCs w:val="24"/>
        </w:rPr>
        <w:t>Equality and Diversity:</w:t>
      </w:r>
    </w:p>
    <w:p w14:paraId="21B307C2" w14:textId="77777777" w:rsidR="002D385E" w:rsidRPr="002D385E" w:rsidRDefault="002D385E" w:rsidP="002D385E">
      <w:pPr>
        <w:jc w:val="both"/>
        <w:rPr>
          <w:rFonts w:ascii="Times New Roman" w:hAnsi="Times New Roman"/>
          <w:color w:val="000000"/>
          <w:sz w:val="24"/>
          <w:szCs w:val="24"/>
        </w:rPr>
      </w:pPr>
      <w:r w:rsidRPr="002D385E">
        <w:rPr>
          <w:rFonts w:ascii="Times New Roman" w:hAnsi="Times New Roman"/>
          <w:color w:val="000000"/>
          <w:sz w:val="24"/>
          <w:szCs w:val="24"/>
        </w:rPr>
        <w:t>The post-holder will support the equality, diversity and rights of patients, carers and colleagues, to include:</w:t>
      </w:r>
    </w:p>
    <w:p w14:paraId="6C3D6255" w14:textId="77777777" w:rsidR="002D385E" w:rsidRPr="002D385E" w:rsidRDefault="002D385E" w:rsidP="002D385E">
      <w:pPr>
        <w:numPr>
          <w:ilvl w:val="0"/>
          <w:numId w:val="4"/>
        </w:numPr>
        <w:autoSpaceDE w:val="0"/>
        <w:autoSpaceDN w:val="0"/>
        <w:adjustRightInd w:val="0"/>
        <w:jc w:val="both"/>
        <w:rPr>
          <w:rFonts w:ascii="Times New Roman" w:eastAsia="Calibri" w:hAnsi="Times New Roman"/>
          <w:color w:val="000000"/>
          <w:sz w:val="24"/>
          <w:szCs w:val="24"/>
        </w:rPr>
      </w:pPr>
      <w:r w:rsidRPr="002D385E">
        <w:rPr>
          <w:rFonts w:ascii="Times New Roman" w:eastAsia="Calibri" w:hAnsi="Times New Roman"/>
          <w:color w:val="000000"/>
          <w:sz w:val="24"/>
          <w:szCs w:val="24"/>
        </w:rPr>
        <w:lastRenderedPageBreak/>
        <w:t>The practice has adopted an equal opportunities policy and all employees must be aware of their obligations to abide by the spirit and nature of the policy to avoid direct and indirect discrimination.</w:t>
      </w:r>
    </w:p>
    <w:p w14:paraId="09F25450" w14:textId="77777777" w:rsidR="002D385E" w:rsidRPr="002D385E" w:rsidRDefault="002D385E" w:rsidP="002D385E">
      <w:pPr>
        <w:numPr>
          <w:ilvl w:val="0"/>
          <w:numId w:val="4"/>
        </w:numPr>
        <w:jc w:val="both"/>
        <w:rPr>
          <w:rFonts w:ascii="Times New Roman" w:hAnsi="Times New Roman"/>
          <w:color w:val="000000"/>
          <w:sz w:val="24"/>
          <w:szCs w:val="24"/>
        </w:rPr>
      </w:pPr>
      <w:r w:rsidRPr="002D385E">
        <w:rPr>
          <w:rFonts w:ascii="Times New Roman" w:hAnsi="Times New Roman"/>
          <w:color w:val="000000"/>
          <w:sz w:val="24"/>
          <w:szCs w:val="24"/>
        </w:rPr>
        <w:t>Acting in a way that recognises the importance of people’s rights, interpreting them in a way that is consistent with Practice procedures and policies, and current legislation.</w:t>
      </w:r>
    </w:p>
    <w:p w14:paraId="3099373D" w14:textId="77777777" w:rsidR="002D385E" w:rsidRPr="002D385E" w:rsidRDefault="002D385E" w:rsidP="002D385E">
      <w:pPr>
        <w:numPr>
          <w:ilvl w:val="0"/>
          <w:numId w:val="4"/>
        </w:numPr>
        <w:jc w:val="both"/>
        <w:rPr>
          <w:rFonts w:ascii="Times New Roman" w:hAnsi="Times New Roman"/>
          <w:color w:val="000000"/>
          <w:sz w:val="24"/>
          <w:szCs w:val="24"/>
        </w:rPr>
      </w:pPr>
      <w:r w:rsidRPr="002D385E">
        <w:rPr>
          <w:rFonts w:ascii="Times New Roman" w:hAnsi="Times New Roman"/>
          <w:color w:val="000000"/>
          <w:sz w:val="24"/>
          <w:szCs w:val="24"/>
        </w:rPr>
        <w:t>Respecting the privacy, dignity, needs and beliefs of patients, carers and colleagues.</w:t>
      </w:r>
    </w:p>
    <w:p w14:paraId="00E8DF27" w14:textId="77777777" w:rsidR="002D385E" w:rsidRPr="002D385E" w:rsidRDefault="002D385E" w:rsidP="002D385E">
      <w:pPr>
        <w:numPr>
          <w:ilvl w:val="0"/>
          <w:numId w:val="4"/>
        </w:numPr>
        <w:jc w:val="both"/>
        <w:rPr>
          <w:rFonts w:ascii="Times New Roman" w:hAnsi="Times New Roman"/>
          <w:color w:val="000000"/>
          <w:sz w:val="24"/>
          <w:szCs w:val="24"/>
        </w:rPr>
      </w:pPr>
      <w:r w:rsidRPr="002D385E">
        <w:rPr>
          <w:rFonts w:ascii="Times New Roman" w:hAnsi="Times New Roman"/>
          <w:color w:val="000000"/>
          <w:sz w:val="24"/>
          <w:szCs w:val="24"/>
        </w:rPr>
        <w:t>Behaving in a manner which is welcoming to and of the individual, is non-judgmental and respects their circumstances, feelings priorities and rights.</w:t>
      </w:r>
    </w:p>
    <w:p w14:paraId="00C5934B" w14:textId="77777777" w:rsidR="002D385E" w:rsidRPr="002D385E" w:rsidRDefault="002D385E" w:rsidP="002D385E">
      <w:pPr>
        <w:rPr>
          <w:rFonts w:ascii="Times New Roman" w:hAnsi="Times New Roman"/>
          <w:color w:val="000000"/>
          <w:sz w:val="24"/>
          <w:szCs w:val="24"/>
        </w:rPr>
      </w:pPr>
    </w:p>
    <w:p w14:paraId="36B05999" w14:textId="77777777" w:rsidR="002D385E" w:rsidRPr="002D385E" w:rsidRDefault="002D385E" w:rsidP="002D385E">
      <w:pPr>
        <w:tabs>
          <w:tab w:val="left" w:pos="2268"/>
        </w:tabs>
        <w:rPr>
          <w:rFonts w:ascii="Times New Roman" w:hAnsi="Times New Roman"/>
          <w:bCs/>
          <w:color w:val="000000"/>
          <w:sz w:val="24"/>
          <w:szCs w:val="24"/>
        </w:rPr>
      </w:pPr>
      <w:r w:rsidRPr="002D385E">
        <w:rPr>
          <w:rFonts w:ascii="Times New Roman" w:hAnsi="Times New Roman"/>
          <w:b/>
          <w:bCs/>
          <w:color w:val="000000"/>
          <w:sz w:val="24"/>
          <w:szCs w:val="24"/>
        </w:rPr>
        <w:t>Personal/Professional Development:</w:t>
      </w:r>
    </w:p>
    <w:p w14:paraId="266A0E26" w14:textId="77777777" w:rsidR="002D385E" w:rsidRPr="002D385E" w:rsidRDefault="002D385E" w:rsidP="002D385E">
      <w:pPr>
        <w:jc w:val="both"/>
        <w:rPr>
          <w:rFonts w:ascii="Times New Roman" w:hAnsi="Times New Roman"/>
          <w:color w:val="000000"/>
          <w:sz w:val="24"/>
          <w:szCs w:val="24"/>
        </w:rPr>
      </w:pPr>
      <w:r w:rsidRPr="002D385E">
        <w:rPr>
          <w:rFonts w:ascii="Times New Roman" w:hAnsi="Times New Roman"/>
          <w:color w:val="000000"/>
          <w:sz w:val="24"/>
          <w:szCs w:val="24"/>
        </w:rPr>
        <w:t>The post-holder will participate in any training programme implemented by the Practice as part of this employment, such training to include:</w:t>
      </w:r>
    </w:p>
    <w:p w14:paraId="4DAD7E94" w14:textId="77777777" w:rsidR="002D385E" w:rsidRPr="002D385E" w:rsidRDefault="002D385E" w:rsidP="002D385E">
      <w:pPr>
        <w:numPr>
          <w:ilvl w:val="0"/>
          <w:numId w:val="4"/>
        </w:numPr>
        <w:autoSpaceDE w:val="0"/>
        <w:autoSpaceDN w:val="0"/>
        <w:adjustRightInd w:val="0"/>
        <w:jc w:val="both"/>
        <w:rPr>
          <w:rFonts w:ascii="Times New Roman" w:eastAsia="Calibri" w:hAnsi="Times New Roman"/>
          <w:color w:val="000000"/>
          <w:sz w:val="24"/>
          <w:szCs w:val="24"/>
        </w:rPr>
      </w:pPr>
      <w:r w:rsidRPr="002D385E">
        <w:rPr>
          <w:rFonts w:ascii="Times New Roman" w:eastAsia="Calibri" w:hAnsi="Times New Roman"/>
          <w:color w:val="000000"/>
          <w:sz w:val="24"/>
          <w:szCs w:val="24"/>
        </w:rPr>
        <w:t>Attend mandatory training as identified by the practice.</w:t>
      </w:r>
    </w:p>
    <w:p w14:paraId="13DDC524" w14:textId="77777777" w:rsidR="002D385E" w:rsidRPr="002D385E" w:rsidRDefault="002D385E" w:rsidP="002D385E">
      <w:pPr>
        <w:numPr>
          <w:ilvl w:val="0"/>
          <w:numId w:val="4"/>
        </w:numPr>
        <w:autoSpaceDE w:val="0"/>
        <w:autoSpaceDN w:val="0"/>
        <w:adjustRightInd w:val="0"/>
        <w:jc w:val="both"/>
        <w:rPr>
          <w:rFonts w:ascii="Times New Roman" w:eastAsia="Calibri" w:hAnsi="Times New Roman"/>
          <w:color w:val="000000"/>
          <w:sz w:val="24"/>
          <w:szCs w:val="24"/>
        </w:rPr>
      </w:pPr>
      <w:r w:rsidRPr="002D385E">
        <w:rPr>
          <w:rFonts w:ascii="Times New Roman" w:eastAsia="Calibri" w:hAnsi="Times New Roman"/>
          <w:color w:val="000000"/>
          <w:sz w:val="24"/>
          <w:szCs w:val="24"/>
        </w:rPr>
        <w:t>Highlight potential development areas.</w:t>
      </w:r>
    </w:p>
    <w:p w14:paraId="3DE0B398" w14:textId="77777777" w:rsidR="002D385E" w:rsidRPr="002D385E" w:rsidRDefault="002D385E" w:rsidP="002D385E">
      <w:pPr>
        <w:numPr>
          <w:ilvl w:val="0"/>
          <w:numId w:val="4"/>
        </w:numPr>
        <w:jc w:val="both"/>
        <w:rPr>
          <w:rFonts w:ascii="Times New Roman" w:hAnsi="Times New Roman"/>
          <w:color w:val="000000"/>
          <w:sz w:val="24"/>
          <w:szCs w:val="24"/>
        </w:rPr>
      </w:pPr>
      <w:r w:rsidRPr="002D385E">
        <w:rPr>
          <w:rFonts w:ascii="Times New Roman" w:hAnsi="Times New Roman"/>
          <w:color w:val="000000"/>
          <w:sz w:val="24"/>
          <w:szCs w:val="24"/>
        </w:rPr>
        <w:t>Participation in an annual individual performance review, including taking responsibility for maintaining a record of own personal and/or professional development.</w:t>
      </w:r>
    </w:p>
    <w:p w14:paraId="7056ACED" w14:textId="77777777" w:rsidR="002D385E" w:rsidRPr="002D385E" w:rsidRDefault="002D385E" w:rsidP="002D385E">
      <w:pPr>
        <w:numPr>
          <w:ilvl w:val="0"/>
          <w:numId w:val="4"/>
        </w:numPr>
        <w:jc w:val="both"/>
        <w:rPr>
          <w:rFonts w:ascii="Times New Roman" w:hAnsi="Times New Roman"/>
          <w:color w:val="000000"/>
          <w:sz w:val="24"/>
          <w:szCs w:val="24"/>
        </w:rPr>
      </w:pPr>
      <w:r w:rsidRPr="002D385E">
        <w:rPr>
          <w:rFonts w:ascii="Times New Roman" w:hAnsi="Times New Roman"/>
          <w:color w:val="000000"/>
          <w:sz w:val="24"/>
          <w:szCs w:val="24"/>
        </w:rPr>
        <w:t>To participate in regular appraisal meetings and team meetings.</w:t>
      </w:r>
    </w:p>
    <w:p w14:paraId="4834F0B7" w14:textId="77777777" w:rsidR="002D385E" w:rsidRPr="002D385E" w:rsidRDefault="002D385E" w:rsidP="002D385E">
      <w:pPr>
        <w:numPr>
          <w:ilvl w:val="0"/>
          <w:numId w:val="4"/>
        </w:numPr>
        <w:jc w:val="both"/>
        <w:rPr>
          <w:rFonts w:ascii="Times New Roman" w:hAnsi="Times New Roman"/>
          <w:color w:val="000000"/>
          <w:sz w:val="24"/>
          <w:szCs w:val="24"/>
        </w:rPr>
      </w:pPr>
      <w:r w:rsidRPr="002D385E">
        <w:rPr>
          <w:rFonts w:ascii="Times New Roman" w:hAnsi="Times New Roman"/>
          <w:color w:val="000000"/>
          <w:sz w:val="24"/>
          <w:szCs w:val="24"/>
        </w:rPr>
        <w:t>To participate in training sessions to ensure administrative, clinical and computer skills are kept up to date with current technology and practice.</w:t>
      </w:r>
    </w:p>
    <w:p w14:paraId="3203769F" w14:textId="77777777" w:rsidR="002D385E" w:rsidRPr="002D385E" w:rsidRDefault="002D385E" w:rsidP="002D385E">
      <w:pPr>
        <w:pStyle w:val="NormalWeb"/>
        <w:numPr>
          <w:ilvl w:val="0"/>
          <w:numId w:val="4"/>
        </w:numPr>
        <w:spacing w:before="0" w:beforeAutospacing="0" w:after="0" w:afterAutospacing="0"/>
        <w:jc w:val="both"/>
        <w:rPr>
          <w:color w:val="000000"/>
        </w:rPr>
      </w:pPr>
      <w:r w:rsidRPr="002D385E">
        <w:rPr>
          <w:color w:val="000000"/>
        </w:rPr>
        <w:t>Provide recognition and reinforcement where team members are delivering results / performance which are ‘above and beyond’ their core roles.</w:t>
      </w:r>
    </w:p>
    <w:p w14:paraId="49EA78F1" w14:textId="77777777" w:rsidR="002D385E" w:rsidRPr="002D385E" w:rsidRDefault="002D385E" w:rsidP="002D385E">
      <w:pPr>
        <w:numPr>
          <w:ilvl w:val="0"/>
          <w:numId w:val="4"/>
        </w:numPr>
        <w:jc w:val="both"/>
        <w:rPr>
          <w:rFonts w:ascii="Times New Roman" w:hAnsi="Times New Roman"/>
          <w:color w:val="000000"/>
          <w:sz w:val="24"/>
          <w:szCs w:val="24"/>
        </w:rPr>
      </w:pPr>
      <w:r w:rsidRPr="002D385E">
        <w:rPr>
          <w:rFonts w:ascii="Times New Roman" w:hAnsi="Times New Roman"/>
          <w:color w:val="000000"/>
          <w:sz w:val="24"/>
          <w:szCs w:val="24"/>
        </w:rPr>
        <w:t>Taking responsibility for own development, learning and performance and demonstrating skills and activities to others who are undertaking similar work.</w:t>
      </w:r>
    </w:p>
    <w:p w14:paraId="432EA4D2" w14:textId="77777777" w:rsidR="002D385E" w:rsidRPr="002D385E" w:rsidRDefault="002D385E" w:rsidP="002D385E">
      <w:pPr>
        <w:numPr>
          <w:ilvl w:val="0"/>
          <w:numId w:val="4"/>
        </w:numPr>
        <w:jc w:val="both"/>
        <w:rPr>
          <w:rFonts w:ascii="Times New Roman" w:hAnsi="Times New Roman"/>
          <w:color w:val="000000"/>
          <w:sz w:val="24"/>
          <w:szCs w:val="24"/>
        </w:rPr>
      </w:pPr>
      <w:r w:rsidRPr="002D385E">
        <w:rPr>
          <w:rFonts w:ascii="Times New Roman" w:hAnsi="Times New Roman"/>
          <w:color w:val="000000"/>
          <w:sz w:val="24"/>
          <w:szCs w:val="24"/>
        </w:rPr>
        <w:t>Undertake an annual Information Governance e-learning toolkit.</w:t>
      </w:r>
    </w:p>
    <w:p w14:paraId="6F75DC03" w14:textId="77777777" w:rsidR="002D385E" w:rsidRPr="002D385E" w:rsidRDefault="002D385E" w:rsidP="002D385E">
      <w:pPr>
        <w:numPr>
          <w:ilvl w:val="0"/>
          <w:numId w:val="4"/>
        </w:numPr>
        <w:jc w:val="both"/>
        <w:rPr>
          <w:rFonts w:ascii="Times New Roman" w:hAnsi="Times New Roman"/>
          <w:color w:val="000000"/>
          <w:sz w:val="24"/>
          <w:szCs w:val="24"/>
        </w:rPr>
      </w:pPr>
      <w:r w:rsidRPr="002D385E">
        <w:rPr>
          <w:rFonts w:ascii="Times New Roman" w:hAnsi="Times New Roman"/>
          <w:color w:val="000000"/>
          <w:sz w:val="24"/>
          <w:szCs w:val="24"/>
        </w:rPr>
        <w:t>Discuss any performance / capability issues with the Management Team and agree remedial action.</w:t>
      </w:r>
    </w:p>
    <w:p w14:paraId="1786431F" w14:textId="77777777" w:rsidR="002D385E" w:rsidRPr="002D385E" w:rsidRDefault="002D385E" w:rsidP="002D385E">
      <w:pPr>
        <w:rPr>
          <w:rFonts w:ascii="Times New Roman" w:hAnsi="Times New Roman"/>
          <w:color w:val="000000"/>
          <w:sz w:val="24"/>
          <w:szCs w:val="24"/>
        </w:rPr>
      </w:pPr>
    </w:p>
    <w:p w14:paraId="14C9C29F" w14:textId="77777777" w:rsidR="002D385E" w:rsidRPr="002D385E" w:rsidRDefault="002D385E" w:rsidP="002D385E">
      <w:pPr>
        <w:tabs>
          <w:tab w:val="left" w:pos="2268"/>
        </w:tabs>
        <w:rPr>
          <w:rFonts w:ascii="Times New Roman" w:hAnsi="Times New Roman"/>
          <w:bCs/>
          <w:color w:val="000000"/>
          <w:sz w:val="24"/>
          <w:szCs w:val="24"/>
        </w:rPr>
      </w:pPr>
      <w:r w:rsidRPr="002D385E">
        <w:rPr>
          <w:rFonts w:ascii="Times New Roman" w:hAnsi="Times New Roman"/>
          <w:b/>
          <w:bCs/>
          <w:color w:val="000000"/>
          <w:sz w:val="24"/>
          <w:szCs w:val="24"/>
        </w:rPr>
        <w:t>Quality:</w:t>
      </w:r>
    </w:p>
    <w:p w14:paraId="1B3C16BF" w14:textId="77777777" w:rsidR="002D385E" w:rsidRPr="002D385E" w:rsidRDefault="002D385E" w:rsidP="002D385E">
      <w:pPr>
        <w:jc w:val="both"/>
        <w:rPr>
          <w:rFonts w:ascii="Times New Roman" w:hAnsi="Times New Roman"/>
          <w:color w:val="000000"/>
          <w:sz w:val="24"/>
          <w:szCs w:val="24"/>
        </w:rPr>
      </w:pPr>
      <w:r w:rsidRPr="002D385E">
        <w:rPr>
          <w:rFonts w:ascii="Times New Roman" w:hAnsi="Times New Roman"/>
          <w:color w:val="000000"/>
          <w:sz w:val="24"/>
          <w:szCs w:val="24"/>
        </w:rPr>
        <w:t>The post-holder will strive to maintain quality within the Practice, and will:</w:t>
      </w:r>
    </w:p>
    <w:p w14:paraId="6B414DB7" w14:textId="77777777" w:rsidR="002D385E" w:rsidRPr="002D385E" w:rsidRDefault="002D385E" w:rsidP="002D385E">
      <w:pPr>
        <w:numPr>
          <w:ilvl w:val="0"/>
          <w:numId w:val="5"/>
        </w:numPr>
        <w:jc w:val="both"/>
        <w:rPr>
          <w:rFonts w:ascii="Times New Roman" w:hAnsi="Times New Roman"/>
          <w:color w:val="000000"/>
          <w:sz w:val="24"/>
          <w:szCs w:val="24"/>
        </w:rPr>
      </w:pPr>
      <w:r w:rsidRPr="002D385E">
        <w:rPr>
          <w:rFonts w:ascii="Times New Roman" w:hAnsi="Times New Roman"/>
          <w:color w:val="000000"/>
          <w:sz w:val="24"/>
          <w:szCs w:val="24"/>
        </w:rPr>
        <w:t>Alert other team members to issues of quality and risk.</w:t>
      </w:r>
    </w:p>
    <w:p w14:paraId="434F4564" w14:textId="77777777" w:rsidR="002D385E" w:rsidRPr="002D385E" w:rsidRDefault="002D385E" w:rsidP="002D385E">
      <w:pPr>
        <w:numPr>
          <w:ilvl w:val="0"/>
          <w:numId w:val="5"/>
        </w:numPr>
        <w:jc w:val="both"/>
        <w:rPr>
          <w:rFonts w:ascii="Times New Roman" w:hAnsi="Times New Roman"/>
          <w:color w:val="000000"/>
          <w:sz w:val="24"/>
          <w:szCs w:val="24"/>
        </w:rPr>
      </w:pPr>
      <w:r w:rsidRPr="002D385E">
        <w:rPr>
          <w:rFonts w:ascii="Times New Roman" w:hAnsi="Times New Roman"/>
          <w:color w:val="000000"/>
          <w:sz w:val="24"/>
          <w:szCs w:val="24"/>
        </w:rPr>
        <w:t>Assess own performance and take accountability for own actions, either directly or under supervision.</w:t>
      </w:r>
    </w:p>
    <w:p w14:paraId="5325D3FC" w14:textId="77777777" w:rsidR="002D385E" w:rsidRPr="002D385E" w:rsidRDefault="002D385E" w:rsidP="002D385E">
      <w:pPr>
        <w:numPr>
          <w:ilvl w:val="0"/>
          <w:numId w:val="5"/>
        </w:numPr>
        <w:jc w:val="both"/>
        <w:rPr>
          <w:rFonts w:ascii="Times New Roman" w:hAnsi="Times New Roman"/>
          <w:color w:val="000000"/>
          <w:sz w:val="24"/>
          <w:szCs w:val="24"/>
        </w:rPr>
      </w:pPr>
      <w:r w:rsidRPr="002D385E">
        <w:rPr>
          <w:rFonts w:ascii="Times New Roman" w:hAnsi="Times New Roman"/>
          <w:color w:val="000000"/>
          <w:sz w:val="24"/>
          <w:szCs w:val="24"/>
        </w:rPr>
        <w:t>Contribute to the effectiveness of the team by reflecting on own and team activities and making suggestions on ways to improve and enhance the team’s performance.</w:t>
      </w:r>
    </w:p>
    <w:p w14:paraId="6D424F66" w14:textId="77777777" w:rsidR="002D385E" w:rsidRPr="002D385E" w:rsidRDefault="002D385E" w:rsidP="002D385E">
      <w:pPr>
        <w:numPr>
          <w:ilvl w:val="0"/>
          <w:numId w:val="5"/>
        </w:numPr>
        <w:jc w:val="both"/>
        <w:rPr>
          <w:rFonts w:ascii="Times New Roman" w:hAnsi="Times New Roman"/>
          <w:color w:val="000000"/>
          <w:sz w:val="24"/>
          <w:szCs w:val="24"/>
        </w:rPr>
      </w:pPr>
      <w:r w:rsidRPr="002D385E">
        <w:rPr>
          <w:rFonts w:ascii="Times New Roman" w:hAnsi="Times New Roman"/>
          <w:color w:val="000000"/>
          <w:sz w:val="24"/>
          <w:szCs w:val="24"/>
        </w:rPr>
        <w:t>Work effectively with individuals in other agencies to meet patients’ needs.</w:t>
      </w:r>
    </w:p>
    <w:p w14:paraId="23ECE8A1" w14:textId="77777777" w:rsidR="002D385E" w:rsidRPr="002D385E" w:rsidRDefault="002D385E" w:rsidP="002D385E">
      <w:pPr>
        <w:numPr>
          <w:ilvl w:val="0"/>
          <w:numId w:val="5"/>
        </w:numPr>
        <w:ind w:hanging="294"/>
        <w:jc w:val="both"/>
        <w:rPr>
          <w:rFonts w:ascii="Times New Roman" w:hAnsi="Times New Roman"/>
          <w:color w:val="000000"/>
          <w:sz w:val="24"/>
          <w:szCs w:val="24"/>
        </w:rPr>
      </w:pPr>
      <w:r w:rsidRPr="002D385E">
        <w:rPr>
          <w:rFonts w:ascii="Times New Roman" w:hAnsi="Times New Roman"/>
          <w:color w:val="000000"/>
          <w:sz w:val="24"/>
          <w:szCs w:val="24"/>
        </w:rPr>
        <w:t>Effectively manage own time, workload and resources.</w:t>
      </w:r>
    </w:p>
    <w:p w14:paraId="52A5239B" w14:textId="77777777" w:rsidR="002D385E" w:rsidRPr="002D385E" w:rsidRDefault="002D385E" w:rsidP="002D385E">
      <w:pPr>
        <w:rPr>
          <w:rFonts w:ascii="Times New Roman" w:hAnsi="Times New Roman"/>
          <w:color w:val="000000"/>
          <w:sz w:val="24"/>
          <w:szCs w:val="24"/>
        </w:rPr>
      </w:pPr>
    </w:p>
    <w:p w14:paraId="2453D737" w14:textId="77777777" w:rsidR="002D385E" w:rsidRPr="002D385E" w:rsidRDefault="002D385E" w:rsidP="002D385E">
      <w:pPr>
        <w:rPr>
          <w:rFonts w:ascii="Times New Roman" w:hAnsi="Times New Roman"/>
          <w:b/>
          <w:bCs/>
          <w:color w:val="000000"/>
          <w:sz w:val="24"/>
          <w:szCs w:val="24"/>
        </w:rPr>
      </w:pPr>
      <w:r w:rsidRPr="002D385E">
        <w:rPr>
          <w:rFonts w:ascii="Times New Roman" w:hAnsi="Times New Roman"/>
          <w:b/>
          <w:bCs/>
          <w:color w:val="000000"/>
          <w:sz w:val="24"/>
          <w:szCs w:val="24"/>
        </w:rPr>
        <w:t>Communication:</w:t>
      </w:r>
    </w:p>
    <w:p w14:paraId="3F740DA8" w14:textId="77777777" w:rsidR="002D385E" w:rsidRPr="002D385E" w:rsidRDefault="002D385E" w:rsidP="002D385E">
      <w:pPr>
        <w:tabs>
          <w:tab w:val="left" w:pos="2268"/>
        </w:tabs>
        <w:jc w:val="both"/>
        <w:rPr>
          <w:rFonts w:ascii="Times New Roman" w:hAnsi="Times New Roman"/>
          <w:bCs/>
          <w:color w:val="000000"/>
          <w:sz w:val="24"/>
          <w:szCs w:val="24"/>
        </w:rPr>
      </w:pPr>
      <w:r w:rsidRPr="002D385E">
        <w:rPr>
          <w:rFonts w:ascii="Times New Roman" w:hAnsi="Times New Roman"/>
          <w:bCs/>
          <w:color w:val="000000"/>
          <w:sz w:val="24"/>
          <w:szCs w:val="24"/>
        </w:rPr>
        <w:t>The post-holder should recognise the importance of effective communication within the team and will strive to:</w:t>
      </w:r>
    </w:p>
    <w:p w14:paraId="623CB41B" w14:textId="77777777" w:rsidR="002D385E" w:rsidRPr="002D385E" w:rsidRDefault="002D385E" w:rsidP="002D385E">
      <w:pPr>
        <w:numPr>
          <w:ilvl w:val="0"/>
          <w:numId w:val="6"/>
        </w:numPr>
        <w:tabs>
          <w:tab w:val="left" w:pos="2268"/>
        </w:tabs>
        <w:jc w:val="both"/>
        <w:rPr>
          <w:rFonts w:ascii="Times New Roman" w:hAnsi="Times New Roman"/>
          <w:bCs/>
          <w:color w:val="000000"/>
          <w:sz w:val="24"/>
          <w:szCs w:val="24"/>
        </w:rPr>
      </w:pPr>
      <w:r w:rsidRPr="002D385E">
        <w:rPr>
          <w:rFonts w:ascii="Times New Roman" w:hAnsi="Times New Roman"/>
          <w:color w:val="000000"/>
          <w:sz w:val="24"/>
          <w:szCs w:val="24"/>
        </w:rPr>
        <w:t>Communicate effectively with other team members.</w:t>
      </w:r>
    </w:p>
    <w:p w14:paraId="4DD653FD" w14:textId="77777777" w:rsidR="002D385E" w:rsidRPr="002D385E" w:rsidRDefault="002D385E" w:rsidP="002D385E">
      <w:pPr>
        <w:numPr>
          <w:ilvl w:val="0"/>
          <w:numId w:val="6"/>
        </w:numPr>
        <w:tabs>
          <w:tab w:val="left" w:pos="2268"/>
        </w:tabs>
        <w:jc w:val="both"/>
        <w:rPr>
          <w:rFonts w:ascii="Times New Roman" w:hAnsi="Times New Roman"/>
          <w:bCs/>
          <w:color w:val="000000"/>
          <w:sz w:val="24"/>
          <w:szCs w:val="24"/>
        </w:rPr>
      </w:pPr>
      <w:r w:rsidRPr="002D385E">
        <w:rPr>
          <w:rFonts w:ascii="Times New Roman" w:hAnsi="Times New Roman"/>
          <w:color w:val="000000"/>
          <w:sz w:val="24"/>
          <w:szCs w:val="24"/>
        </w:rPr>
        <w:t>Communicate effectively with patients and carers.</w:t>
      </w:r>
    </w:p>
    <w:p w14:paraId="3260E521" w14:textId="77777777" w:rsidR="002D385E" w:rsidRPr="002D385E" w:rsidRDefault="002D385E" w:rsidP="002D385E">
      <w:pPr>
        <w:numPr>
          <w:ilvl w:val="0"/>
          <w:numId w:val="6"/>
        </w:numPr>
        <w:tabs>
          <w:tab w:val="left" w:pos="2268"/>
        </w:tabs>
        <w:jc w:val="both"/>
        <w:rPr>
          <w:rFonts w:ascii="Times New Roman" w:hAnsi="Times New Roman"/>
          <w:bCs/>
          <w:color w:val="000000"/>
          <w:sz w:val="24"/>
          <w:szCs w:val="24"/>
        </w:rPr>
      </w:pPr>
      <w:r w:rsidRPr="002D385E">
        <w:rPr>
          <w:rFonts w:ascii="Times New Roman" w:hAnsi="Times New Roman"/>
          <w:color w:val="000000"/>
          <w:sz w:val="24"/>
          <w:szCs w:val="24"/>
        </w:rPr>
        <w:t>Recognise people’s needs for alternative methods of communication and respond accordingly.</w:t>
      </w:r>
    </w:p>
    <w:p w14:paraId="4A43031F" w14:textId="77777777" w:rsidR="002D385E" w:rsidRPr="002D385E" w:rsidRDefault="002D385E" w:rsidP="002D385E">
      <w:pPr>
        <w:tabs>
          <w:tab w:val="left" w:pos="2268"/>
        </w:tabs>
        <w:rPr>
          <w:rFonts w:ascii="Times New Roman" w:hAnsi="Times New Roman"/>
          <w:color w:val="000000"/>
          <w:sz w:val="24"/>
          <w:szCs w:val="24"/>
        </w:rPr>
      </w:pPr>
    </w:p>
    <w:p w14:paraId="07DB97D4" w14:textId="77777777" w:rsidR="002D385E" w:rsidRPr="002D385E" w:rsidRDefault="002D385E" w:rsidP="002D385E">
      <w:pPr>
        <w:tabs>
          <w:tab w:val="left" w:pos="2268"/>
        </w:tabs>
        <w:rPr>
          <w:rFonts w:ascii="Times New Roman" w:hAnsi="Times New Roman"/>
          <w:bCs/>
          <w:color w:val="000000"/>
          <w:sz w:val="24"/>
          <w:szCs w:val="24"/>
        </w:rPr>
      </w:pPr>
      <w:r w:rsidRPr="002D385E">
        <w:rPr>
          <w:rFonts w:ascii="Times New Roman" w:hAnsi="Times New Roman"/>
          <w:b/>
          <w:bCs/>
          <w:color w:val="000000"/>
          <w:sz w:val="24"/>
          <w:szCs w:val="24"/>
        </w:rPr>
        <w:t>Contribution to the Implementation of Services:</w:t>
      </w:r>
    </w:p>
    <w:p w14:paraId="0E5C5225" w14:textId="77777777" w:rsidR="002D385E" w:rsidRPr="002D385E" w:rsidRDefault="002D385E" w:rsidP="002D385E">
      <w:pPr>
        <w:ind w:left="709"/>
        <w:jc w:val="both"/>
        <w:rPr>
          <w:rFonts w:ascii="Times New Roman" w:hAnsi="Times New Roman"/>
          <w:color w:val="000000"/>
          <w:sz w:val="24"/>
          <w:szCs w:val="24"/>
        </w:rPr>
      </w:pPr>
      <w:r w:rsidRPr="002D385E">
        <w:rPr>
          <w:rFonts w:ascii="Times New Roman" w:hAnsi="Times New Roman"/>
          <w:color w:val="000000"/>
          <w:sz w:val="24"/>
          <w:szCs w:val="24"/>
        </w:rPr>
        <w:t>The post-holder will:</w:t>
      </w:r>
    </w:p>
    <w:p w14:paraId="06C81CC7" w14:textId="77777777" w:rsidR="002D385E" w:rsidRPr="002D385E" w:rsidRDefault="002D385E" w:rsidP="002D385E">
      <w:pPr>
        <w:numPr>
          <w:ilvl w:val="0"/>
          <w:numId w:val="7"/>
        </w:numPr>
        <w:autoSpaceDE w:val="0"/>
        <w:autoSpaceDN w:val="0"/>
        <w:adjustRightInd w:val="0"/>
        <w:ind w:left="709"/>
        <w:jc w:val="both"/>
        <w:rPr>
          <w:rFonts w:ascii="Times New Roman" w:eastAsia="Calibri" w:hAnsi="Times New Roman"/>
          <w:color w:val="000000"/>
          <w:sz w:val="24"/>
          <w:szCs w:val="24"/>
        </w:rPr>
      </w:pPr>
      <w:r w:rsidRPr="002D385E">
        <w:rPr>
          <w:rFonts w:ascii="Times New Roman" w:eastAsia="Calibri" w:hAnsi="Times New Roman"/>
          <w:color w:val="000000"/>
          <w:sz w:val="24"/>
          <w:szCs w:val="24"/>
        </w:rPr>
        <w:lastRenderedPageBreak/>
        <w:t>report all clinical and non-clinical accidents, incidents or near-misses promptly and when requested to co-operate with any investigations under-taken.</w:t>
      </w:r>
    </w:p>
    <w:p w14:paraId="4604AEC6" w14:textId="77777777" w:rsidR="002D385E" w:rsidRPr="002D385E" w:rsidRDefault="002D385E" w:rsidP="002D385E">
      <w:pPr>
        <w:numPr>
          <w:ilvl w:val="0"/>
          <w:numId w:val="7"/>
        </w:numPr>
        <w:ind w:left="709"/>
        <w:jc w:val="both"/>
        <w:rPr>
          <w:rFonts w:ascii="Times New Roman" w:hAnsi="Times New Roman"/>
          <w:color w:val="000000"/>
          <w:sz w:val="24"/>
          <w:szCs w:val="24"/>
        </w:rPr>
      </w:pPr>
      <w:r w:rsidRPr="002D385E">
        <w:rPr>
          <w:rFonts w:ascii="Times New Roman" w:hAnsi="Times New Roman"/>
          <w:color w:val="000000"/>
          <w:sz w:val="24"/>
          <w:szCs w:val="24"/>
        </w:rPr>
        <w:t>Apply Practice policies, standards and guidance.</w:t>
      </w:r>
    </w:p>
    <w:p w14:paraId="3CB1A969" w14:textId="77777777" w:rsidR="002D385E" w:rsidRPr="002D385E" w:rsidRDefault="002D385E" w:rsidP="002D385E">
      <w:pPr>
        <w:numPr>
          <w:ilvl w:val="0"/>
          <w:numId w:val="7"/>
        </w:numPr>
        <w:ind w:left="709"/>
        <w:jc w:val="both"/>
        <w:rPr>
          <w:rFonts w:ascii="Times New Roman" w:hAnsi="Times New Roman"/>
          <w:color w:val="000000"/>
          <w:sz w:val="24"/>
          <w:szCs w:val="24"/>
        </w:rPr>
      </w:pPr>
      <w:r w:rsidRPr="002D385E">
        <w:rPr>
          <w:rFonts w:ascii="Times New Roman" w:hAnsi="Times New Roman"/>
          <w:color w:val="000000"/>
          <w:sz w:val="24"/>
          <w:szCs w:val="24"/>
        </w:rPr>
        <w:t>Discuss with other members of the team how the policies, standards and guidelines will affect own work.</w:t>
      </w:r>
    </w:p>
    <w:p w14:paraId="06BD05ED" w14:textId="77777777" w:rsidR="002D385E" w:rsidRPr="002D385E" w:rsidRDefault="002D385E" w:rsidP="002D385E">
      <w:pPr>
        <w:numPr>
          <w:ilvl w:val="0"/>
          <w:numId w:val="7"/>
        </w:numPr>
        <w:ind w:left="709"/>
        <w:jc w:val="both"/>
        <w:rPr>
          <w:rFonts w:ascii="Times New Roman" w:hAnsi="Times New Roman"/>
          <w:color w:val="000000"/>
          <w:sz w:val="24"/>
          <w:szCs w:val="24"/>
        </w:rPr>
      </w:pPr>
      <w:r w:rsidRPr="002D385E">
        <w:rPr>
          <w:rFonts w:ascii="Times New Roman" w:hAnsi="Times New Roman"/>
          <w:color w:val="000000"/>
          <w:sz w:val="24"/>
          <w:szCs w:val="24"/>
        </w:rPr>
        <w:t>Participate in audit where appropriate.</w:t>
      </w:r>
    </w:p>
    <w:p w14:paraId="1C991457" w14:textId="77777777" w:rsidR="002D385E" w:rsidRPr="002D385E" w:rsidRDefault="002D385E" w:rsidP="002D385E">
      <w:pPr>
        <w:ind w:left="709"/>
        <w:rPr>
          <w:rFonts w:ascii="Times New Roman" w:hAnsi="Times New Roman"/>
          <w:color w:val="000000"/>
          <w:sz w:val="24"/>
          <w:szCs w:val="24"/>
        </w:rPr>
      </w:pPr>
    </w:p>
    <w:p w14:paraId="37AE0CC5" w14:textId="77777777" w:rsidR="002D385E" w:rsidRPr="002D385E" w:rsidRDefault="002D385E" w:rsidP="002D385E">
      <w:pPr>
        <w:jc w:val="center"/>
        <w:rPr>
          <w:rFonts w:ascii="Times New Roman" w:hAnsi="Times New Roman"/>
          <w:bCs/>
          <w:color w:val="000000"/>
          <w:sz w:val="24"/>
          <w:szCs w:val="24"/>
          <w:lang w:val="en-US"/>
        </w:rPr>
      </w:pPr>
    </w:p>
    <w:p w14:paraId="10BDCD96" w14:textId="6FFBC47D" w:rsidR="00514042" w:rsidRPr="002D02BB" w:rsidRDefault="002D385E" w:rsidP="002D02BB">
      <w:pPr>
        <w:jc w:val="center"/>
        <w:rPr>
          <w:rFonts w:ascii="Times New Roman" w:hAnsi="Times New Roman"/>
          <w:b/>
          <w:color w:val="000000"/>
          <w:sz w:val="24"/>
          <w:szCs w:val="24"/>
          <w:lang w:val="en-US"/>
        </w:rPr>
      </w:pPr>
      <w:r w:rsidRPr="002D385E">
        <w:rPr>
          <w:rFonts w:ascii="Times New Roman" w:hAnsi="Times New Roman"/>
          <w:b/>
          <w:color w:val="000000"/>
          <w:sz w:val="24"/>
          <w:szCs w:val="24"/>
          <w:lang w:val="en-US"/>
        </w:rPr>
        <w:t>THE DUTIES LISTED ABOVE MAY CHANGE IN THE LIGHT OF DEVELOPMENTS WITHIN THE PRACTICE AND ARE SUBJECT TO REGULAR REVIEW.</w:t>
      </w:r>
    </w:p>
    <w:sectPr w:rsidR="00514042" w:rsidRPr="002D02BB" w:rsidSect="007961C2">
      <w:headerReference w:type="default" r:id="rId8"/>
      <w:footerReference w:type="default" r:id="rId9"/>
      <w:pgSz w:w="12240" w:h="15840" w:code="1"/>
      <w:pgMar w:top="1134" w:right="1134" w:bottom="1134" w:left="1418"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0C165" w14:textId="77777777" w:rsidR="00C246FE" w:rsidRDefault="00C246FE">
      <w:r>
        <w:separator/>
      </w:r>
    </w:p>
  </w:endnote>
  <w:endnote w:type="continuationSeparator" w:id="0">
    <w:p w14:paraId="4877F736" w14:textId="77777777" w:rsidR="00C246FE" w:rsidRDefault="00C24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EE3DC" w14:textId="77777777" w:rsidR="0080759F" w:rsidRDefault="0080759F">
    <w:pPr>
      <w:pStyle w:val="Footer"/>
      <w:jc w:val="center"/>
      <w:rPr>
        <w:rFonts w:ascii="Arial" w:hAnsi="Arial" w:cs="Arial"/>
        <w:b/>
        <w:sz w:val="16"/>
        <w:szCs w:val="16"/>
      </w:rPr>
    </w:pPr>
    <w:r>
      <w:rPr>
        <w:rFonts w:ascii="Tahoma" w:hAnsi="Tahoma" w:cs="Tahoma"/>
        <w:bCs/>
        <w:sz w:val="16"/>
        <w:szCs w:val="16"/>
      </w:rPr>
      <w:t xml:space="preserve">Page </w:t>
    </w:r>
    <w:r>
      <w:rPr>
        <w:rFonts w:ascii="Tahoma" w:hAnsi="Tahoma" w:cs="Tahoma"/>
        <w:bCs/>
        <w:sz w:val="16"/>
        <w:szCs w:val="16"/>
      </w:rPr>
      <w:fldChar w:fldCharType="begin"/>
    </w:r>
    <w:r>
      <w:rPr>
        <w:rFonts w:ascii="Tahoma" w:hAnsi="Tahoma" w:cs="Tahoma"/>
        <w:bCs/>
        <w:sz w:val="16"/>
        <w:szCs w:val="16"/>
      </w:rPr>
      <w:instrText xml:space="preserve"> PAGE </w:instrText>
    </w:r>
    <w:r>
      <w:rPr>
        <w:rFonts w:ascii="Tahoma" w:hAnsi="Tahoma" w:cs="Tahoma"/>
        <w:bCs/>
        <w:sz w:val="16"/>
        <w:szCs w:val="16"/>
      </w:rPr>
      <w:fldChar w:fldCharType="separate"/>
    </w:r>
    <w:r w:rsidR="005343EE">
      <w:rPr>
        <w:rFonts w:ascii="Tahoma" w:hAnsi="Tahoma" w:cs="Tahoma"/>
        <w:bCs/>
        <w:noProof/>
        <w:sz w:val="16"/>
        <w:szCs w:val="16"/>
      </w:rPr>
      <w:t>1</w:t>
    </w:r>
    <w:r>
      <w:rPr>
        <w:rFonts w:ascii="Tahoma" w:hAnsi="Tahoma" w:cs="Tahoma"/>
        <w:bCs/>
        <w:sz w:val="16"/>
        <w:szCs w:val="16"/>
      </w:rPr>
      <w:fldChar w:fldCharType="end"/>
    </w:r>
    <w:r>
      <w:rPr>
        <w:rFonts w:ascii="Tahoma" w:hAnsi="Tahoma" w:cs="Tahoma"/>
        <w:bCs/>
        <w:sz w:val="16"/>
        <w:szCs w:val="16"/>
      </w:rPr>
      <w:t xml:space="preserve"> of </w:t>
    </w:r>
    <w:r>
      <w:rPr>
        <w:rStyle w:val="PageNumber"/>
        <w:rFonts w:ascii="Tahoma" w:hAnsi="Tahoma" w:cs="Tahoma"/>
        <w:bCs/>
        <w:sz w:val="16"/>
      </w:rPr>
      <w:fldChar w:fldCharType="begin"/>
    </w:r>
    <w:r>
      <w:rPr>
        <w:rStyle w:val="PageNumber"/>
        <w:rFonts w:ascii="Tahoma" w:hAnsi="Tahoma" w:cs="Tahoma"/>
        <w:bCs/>
        <w:sz w:val="16"/>
      </w:rPr>
      <w:instrText xml:space="preserve"> NUMPAGES </w:instrText>
    </w:r>
    <w:r>
      <w:rPr>
        <w:rStyle w:val="PageNumber"/>
        <w:rFonts w:ascii="Tahoma" w:hAnsi="Tahoma" w:cs="Tahoma"/>
        <w:bCs/>
        <w:sz w:val="16"/>
      </w:rPr>
      <w:fldChar w:fldCharType="separate"/>
    </w:r>
    <w:r w:rsidR="005343EE">
      <w:rPr>
        <w:rStyle w:val="PageNumber"/>
        <w:rFonts w:ascii="Tahoma" w:hAnsi="Tahoma" w:cs="Tahoma"/>
        <w:bCs/>
        <w:noProof/>
        <w:sz w:val="16"/>
      </w:rPr>
      <w:t>3</w:t>
    </w:r>
    <w:r>
      <w:rPr>
        <w:rStyle w:val="PageNumber"/>
        <w:rFonts w:ascii="Tahoma" w:hAnsi="Tahoma" w:cs="Tahoma"/>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4B6DA" w14:textId="77777777" w:rsidR="00C246FE" w:rsidRDefault="00C246FE">
      <w:r>
        <w:separator/>
      </w:r>
    </w:p>
  </w:footnote>
  <w:footnote w:type="continuationSeparator" w:id="0">
    <w:p w14:paraId="26986E6A" w14:textId="77777777" w:rsidR="00C246FE" w:rsidRDefault="00C246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A0B4F" w14:textId="77777777" w:rsidR="00E87A4F" w:rsidRPr="00E87A4F" w:rsidRDefault="00E87A4F" w:rsidP="00E87A4F">
    <w:pPr>
      <w:pStyle w:val="Header"/>
      <w:jc w:val="center"/>
      <w:rPr>
        <w:rFonts w:ascii="Times New Roman" w:hAnsi="Times New Roman"/>
        <w:sz w:val="40"/>
        <w:szCs w:val="40"/>
      </w:rPr>
    </w:pPr>
    <w:r w:rsidRPr="00E87A4F">
      <w:rPr>
        <w:rFonts w:ascii="Times New Roman" w:hAnsi="Times New Roman"/>
        <w:b/>
        <w:sz w:val="40"/>
        <w:szCs w:val="40"/>
      </w:rPr>
      <w:t>The Tile House Surgery</w:t>
    </w:r>
  </w:p>
  <w:p w14:paraId="4B7F5388" w14:textId="0C333C39" w:rsidR="0080759F" w:rsidRPr="00E87A4F" w:rsidRDefault="0080759F" w:rsidP="00E87A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1A96"/>
    <w:multiLevelType w:val="hybridMultilevel"/>
    <w:tmpl w:val="500E7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53C65"/>
    <w:multiLevelType w:val="hybridMultilevel"/>
    <w:tmpl w:val="0FFE07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0C3A74"/>
    <w:multiLevelType w:val="hybridMultilevel"/>
    <w:tmpl w:val="455406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B45558"/>
    <w:multiLevelType w:val="hybridMultilevel"/>
    <w:tmpl w:val="BF281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C60AD5"/>
    <w:multiLevelType w:val="hybridMultilevel"/>
    <w:tmpl w:val="FD8C79B6"/>
    <w:lvl w:ilvl="0" w:tplc="6F90623C">
      <w:start w:val="6"/>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3103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F796500"/>
    <w:multiLevelType w:val="hybridMultilevel"/>
    <w:tmpl w:val="1484809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099098A"/>
    <w:multiLevelType w:val="hybridMultilevel"/>
    <w:tmpl w:val="4E22E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C90B8C"/>
    <w:multiLevelType w:val="hybridMultilevel"/>
    <w:tmpl w:val="4CB8B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0E1E7E"/>
    <w:multiLevelType w:val="hybridMultilevel"/>
    <w:tmpl w:val="FA5652F4"/>
    <w:lvl w:ilvl="0" w:tplc="08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98F56F3"/>
    <w:multiLevelType w:val="hybridMultilevel"/>
    <w:tmpl w:val="FB70AD06"/>
    <w:lvl w:ilvl="0" w:tplc="230E1E2C">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166BC5"/>
    <w:multiLevelType w:val="hybridMultilevel"/>
    <w:tmpl w:val="49EC31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091935"/>
    <w:multiLevelType w:val="hybridMultilevel"/>
    <w:tmpl w:val="383CC0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F">
      <w:start w:val="1"/>
      <w:numFmt w:val="decimal"/>
      <w:lvlText w:val="%3."/>
      <w:lvlJc w:val="left"/>
      <w:pPr>
        <w:tabs>
          <w:tab w:val="num" w:pos="2160"/>
        </w:tabs>
        <w:ind w:left="2160" w:hanging="360"/>
      </w:pPr>
      <w:rPr>
        <w:rFonts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E339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DCF2ADC"/>
    <w:multiLevelType w:val="hybridMultilevel"/>
    <w:tmpl w:val="104809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5579E6"/>
    <w:multiLevelType w:val="hybridMultilevel"/>
    <w:tmpl w:val="868AFAC2"/>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44D3CF4"/>
    <w:multiLevelType w:val="hybridMultilevel"/>
    <w:tmpl w:val="513CC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1457F7"/>
    <w:multiLevelType w:val="hybridMultilevel"/>
    <w:tmpl w:val="FB70AD06"/>
    <w:lvl w:ilvl="0" w:tplc="230E1E2C">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4A71DC"/>
    <w:multiLevelType w:val="hybridMultilevel"/>
    <w:tmpl w:val="FB70AD06"/>
    <w:lvl w:ilvl="0" w:tplc="230E1E2C">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3A042F"/>
    <w:multiLevelType w:val="multilevel"/>
    <w:tmpl w:val="5066B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F084B7C"/>
    <w:multiLevelType w:val="hybridMultilevel"/>
    <w:tmpl w:val="2CBCAF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DA2B5B"/>
    <w:multiLevelType w:val="hybridMultilevel"/>
    <w:tmpl w:val="9BB2660A"/>
    <w:lvl w:ilvl="0" w:tplc="0809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871B1A"/>
    <w:multiLevelType w:val="multilevel"/>
    <w:tmpl w:val="E438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EED0FF9"/>
    <w:multiLevelType w:val="hybridMultilevel"/>
    <w:tmpl w:val="00806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0D5CEC"/>
    <w:multiLevelType w:val="hybridMultilevel"/>
    <w:tmpl w:val="07F005DA"/>
    <w:lvl w:ilvl="0" w:tplc="08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99916309">
    <w:abstractNumId w:val="3"/>
  </w:num>
  <w:num w:numId="2" w16cid:durableId="1333214381">
    <w:abstractNumId w:val="7"/>
  </w:num>
  <w:num w:numId="3" w16cid:durableId="480268159">
    <w:abstractNumId w:val="14"/>
  </w:num>
  <w:num w:numId="4" w16cid:durableId="1218127715">
    <w:abstractNumId w:val="12"/>
  </w:num>
  <w:num w:numId="5" w16cid:durableId="623120763">
    <w:abstractNumId w:val="1"/>
  </w:num>
  <w:num w:numId="6" w16cid:durableId="1030572649">
    <w:abstractNumId w:val="2"/>
  </w:num>
  <w:num w:numId="7" w16cid:durableId="1342582309">
    <w:abstractNumId w:val="11"/>
  </w:num>
  <w:num w:numId="8" w16cid:durableId="436293624">
    <w:abstractNumId w:val="13"/>
  </w:num>
  <w:num w:numId="9" w16cid:durableId="1110469865">
    <w:abstractNumId w:val="5"/>
  </w:num>
  <w:num w:numId="10" w16cid:durableId="691343505">
    <w:abstractNumId w:val="6"/>
  </w:num>
  <w:num w:numId="11" w16cid:durableId="331758644">
    <w:abstractNumId w:val="20"/>
  </w:num>
  <w:num w:numId="12" w16cid:durableId="597520319">
    <w:abstractNumId w:val="10"/>
  </w:num>
  <w:num w:numId="13" w16cid:durableId="1465154169">
    <w:abstractNumId w:val="17"/>
  </w:num>
  <w:num w:numId="14" w16cid:durableId="2062316295">
    <w:abstractNumId w:val="15"/>
  </w:num>
  <w:num w:numId="15" w16cid:durableId="1284078071">
    <w:abstractNumId w:val="18"/>
  </w:num>
  <w:num w:numId="16" w16cid:durableId="1564756199">
    <w:abstractNumId w:val="23"/>
  </w:num>
  <w:num w:numId="17" w16cid:durableId="2004162818">
    <w:abstractNumId w:val="0"/>
  </w:num>
  <w:num w:numId="18" w16cid:durableId="524683479">
    <w:abstractNumId w:val="19"/>
  </w:num>
  <w:num w:numId="19" w16cid:durableId="2140024766">
    <w:abstractNumId w:val="22"/>
  </w:num>
  <w:num w:numId="20" w16cid:durableId="680788454">
    <w:abstractNumId w:val="4"/>
  </w:num>
  <w:num w:numId="21" w16cid:durableId="981159982">
    <w:abstractNumId w:val="21"/>
  </w:num>
  <w:num w:numId="22" w16cid:durableId="8680128">
    <w:abstractNumId w:val="8"/>
  </w:num>
  <w:num w:numId="23" w16cid:durableId="304358557">
    <w:abstractNumId w:val="16"/>
  </w:num>
  <w:num w:numId="24" w16cid:durableId="1260287841">
    <w:abstractNumId w:val="24"/>
  </w:num>
  <w:num w:numId="25" w16cid:durableId="8507880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425"/>
    <w:rsid w:val="00027281"/>
    <w:rsid w:val="00133ECA"/>
    <w:rsid w:val="001936C8"/>
    <w:rsid w:val="002247A5"/>
    <w:rsid w:val="002D02BB"/>
    <w:rsid w:val="002D385E"/>
    <w:rsid w:val="00313297"/>
    <w:rsid w:val="00341C26"/>
    <w:rsid w:val="00355416"/>
    <w:rsid w:val="003C694E"/>
    <w:rsid w:val="00403C6E"/>
    <w:rsid w:val="00494150"/>
    <w:rsid w:val="004E28AB"/>
    <w:rsid w:val="004F2205"/>
    <w:rsid w:val="00514042"/>
    <w:rsid w:val="005343EE"/>
    <w:rsid w:val="00655DC4"/>
    <w:rsid w:val="00697BA5"/>
    <w:rsid w:val="006E1DEA"/>
    <w:rsid w:val="00701E40"/>
    <w:rsid w:val="00737241"/>
    <w:rsid w:val="00741C10"/>
    <w:rsid w:val="007961C2"/>
    <w:rsid w:val="007A5D5D"/>
    <w:rsid w:val="007B2883"/>
    <w:rsid w:val="0080759F"/>
    <w:rsid w:val="00823354"/>
    <w:rsid w:val="00847CD4"/>
    <w:rsid w:val="00875182"/>
    <w:rsid w:val="008C02E8"/>
    <w:rsid w:val="00973560"/>
    <w:rsid w:val="00982D1B"/>
    <w:rsid w:val="00983273"/>
    <w:rsid w:val="00984922"/>
    <w:rsid w:val="009921DB"/>
    <w:rsid w:val="009B09E8"/>
    <w:rsid w:val="009D18D9"/>
    <w:rsid w:val="00AC597C"/>
    <w:rsid w:val="00AD7C94"/>
    <w:rsid w:val="00B0412E"/>
    <w:rsid w:val="00B2540E"/>
    <w:rsid w:val="00B70425"/>
    <w:rsid w:val="00B83173"/>
    <w:rsid w:val="00BB7623"/>
    <w:rsid w:val="00BE00C8"/>
    <w:rsid w:val="00C246FE"/>
    <w:rsid w:val="00C654A8"/>
    <w:rsid w:val="00CB0DF9"/>
    <w:rsid w:val="00CB63B8"/>
    <w:rsid w:val="00CD32BE"/>
    <w:rsid w:val="00CE444D"/>
    <w:rsid w:val="00D52719"/>
    <w:rsid w:val="00D70B1D"/>
    <w:rsid w:val="00DB56C7"/>
    <w:rsid w:val="00DE740A"/>
    <w:rsid w:val="00E10ED5"/>
    <w:rsid w:val="00E40F65"/>
    <w:rsid w:val="00E87A4F"/>
    <w:rsid w:val="00EB3A73"/>
    <w:rsid w:val="00F819CB"/>
    <w:rsid w:val="00FD252F"/>
    <w:rsid w:val="00FE63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EB68AA"/>
  <w15:chartTrackingRefBased/>
  <w15:docId w15:val="{4BD5B939-FC73-476E-87BA-6A5B2968B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uiPriority="22"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7C94"/>
    <w:rPr>
      <w:rFonts w:ascii="Comic Sans MS" w:hAnsi="Comic Sans MS"/>
      <w:sz w:val="22"/>
      <w:szCs w:val="22"/>
      <w:lang w:eastAsia="en-US"/>
    </w:rPr>
  </w:style>
  <w:style w:type="paragraph" w:styleId="Heading1">
    <w:name w:val="heading 1"/>
    <w:basedOn w:val="Normal"/>
    <w:next w:val="Normal"/>
    <w:link w:val="Heading1Char"/>
    <w:qFormat/>
    <w:rsid w:val="00AD7C94"/>
    <w:pPr>
      <w:keepNext/>
      <w:outlineLvl w:val="0"/>
    </w:pPr>
    <w:rPr>
      <w:rFonts w:ascii="Cambria" w:hAnsi="Cambria"/>
      <w:b/>
      <w:bCs/>
      <w:kern w:val="32"/>
      <w:sz w:val="32"/>
      <w:szCs w:val="32"/>
      <w:lang w:val="x-none"/>
    </w:rPr>
  </w:style>
  <w:style w:type="paragraph" w:styleId="Heading2">
    <w:name w:val="heading 2"/>
    <w:basedOn w:val="Normal"/>
    <w:next w:val="Normal"/>
    <w:link w:val="Heading2Char"/>
    <w:qFormat/>
    <w:rsid w:val="00AD7C94"/>
    <w:pPr>
      <w:keepNext/>
      <w:tabs>
        <w:tab w:val="left" w:pos="2835"/>
      </w:tabs>
      <w:outlineLvl w:val="1"/>
    </w:pPr>
    <w:rPr>
      <w:rFonts w:ascii="Cambria" w:hAnsi="Cambria"/>
      <w:b/>
      <w:bCs/>
      <w:i/>
      <w:i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szCs w:val="32"/>
      <w:lang w:val="x-none" w:eastAsia="en-US"/>
    </w:rPr>
  </w:style>
  <w:style w:type="character" w:customStyle="1" w:styleId="Heading2Char">
    <w:name w:val="Heading 2 Char"/>
    <w:link w:val="Heading2"/>
    <w:semiHidden/>
    <w:locked/>
    <w:rPr>
      <w:rFonts w:ascii="Cambria" w:hAnsi="Cambria" w:cs="Times New Roman"/>
      <w:b/>
      <w:bCs/>
      <w:i/>
      <w:iCs/>
      <w:sz w:val="28"/>
      <w:szCs w:val="28"/>
      <w:lang w:val="x-none" w:eastAsia="en-US"/>
    </w:rPr>
  </w:style>
  <w:style w:type="paragraph" w:styleId="Header">
    <w:name w:val="header"/>
    <w:basedOn w:val="Normal"/>
    <w:link w:val="HeaderChar"/>
    <w:rsid w:val="00AD7C94"/>
    <w:pPr>
      <w:tabs>
        <w:tab w:val="center" w:pos="4320"/>
        <w:tab w:val="right" w:pos="8640"/>
      </w:tabs>
    </w:pPr>
    <w:rPr>
      <w:lang w:val="x-none"/>
    </w:rPr>
  </w:style>
  <w:style w:type="character" w:customStyle="1" w:styleId="HeaderChar">
    <w:name w:val="Header Char"/>
    <w:link w:val="Header"/>
    <w:semiHidden/>
    <w:locked/>
    <w:rPr>
      <w:rFonts w:ascii="Comic Sans MS" w:hAnsi="Comic Sans MS" w:cs="Times New Roman"/>
      <w:sz w:val="22"/>
      <w:szCs w:val="22"/>
      <w:lang w:val="x-none" w:eastAsia="en-US"/>
    </w:rPr>
  </w:style>
  <w:style w:type="paragraph" w:styleId="Footer">
    <w:name w:val="footer"/>
    <w:basedOn w:val="Normal"/>
    <w:link w:val="FooterChar"/>
    <w:rsid w:val="00AD7C94"/>
    <w:pPr>
      <w:tabs>
        <w:tab w:val="center" w:pos="4320"/>
        <w:tab w:val="right" w:pos="8640"/>
      </w:tabs>
    </w:pPr>
    <w:rPr>
      <w:lang w:val="x-none"/>
    </w:rPr>
  </w:style>
  <w:style w:type="character" w:customStyle="1" w:styleId="FooterChar">
    <w:name w:val="Footer Char"/>
    <w:link w:val="Footer"/>
    <w:semiHidden/>
    <w:locked/>
    <w:rPr>
      <w:rFonts w:ascii="Comic Sans MS" w:hAnsi="Comic Sans MS" w:cs="Times New Roman"/>
      <w:sz w:val="22"/>
      <w:szCs w:val="22"/>
      <w:lang w:val="x-none" w:eastAsia="en-US"/>
    </w:rPr>
  </w:style>
  <w:style w:type="character" w:styleId="PageNumber">
    <w:name w:val="page number"/>
    <w:rsid w:val="00AD7C94"/>
    <w:rPr>
      <w:rFonts w:cs="Times New Roman"/>
    </w:rPr>
  </w:style>
  <w:style w:type="paragraph" w:styleId="BalloonText">
    <w:name w:val="Balloon Text"/>
    <w:basedOn w:val="Normal"/>
    <w:link w:val="BalloonTextChar"/>
    <w:semiHidden/>
    <w:rsid w:val="00AD7C94"/>
    <w:rPr>
      <w:rFonts w:ascii="Times New Roman" w:hAnsi="Times New Roman"/>
      <w:sz w:val="2"/>
      <w:szCs w:val="20"/>
      <w:lang w:val="x-none"/>
    </w:rPr>
  </w:style>
  <w:style w:type="character" w:customStyle="1" w:styleId="BalloonTextChar">
    <w:name w:val="Balloon Text Char"/>
    <w:link w:val="BalloonText"/>
    <w:semiHidden/>
    <w:locked/>
    <w:rPr>
      <w:rFonts w:cs="Times New Roman"/>
      <w:sz w:val="2"/>
      <w:lang w:val="x-none" w:eastAsia="en-US"/>
    </w:rPr>
  </w:style>
  <w:style w:type="paragraph" w:styleId="NormalWeb">
    <w:name w:val="Normal (Web)"/>
    <w:basedOn w:val="Normal"/>
    <w:uiPriority w:val="99"/>
    <w:rsid w:val="00AD7C94"/>
    <w:pPr>
      <w:spacing w:before="100" w:beforeAutospacing="1" w:after="100" w:afterAutospacing="1"/>
    </w:pPr>
    <w:rPr>
      <w:rFonts w:ascii="Times New Roman" w:hAnsi="Times New Roman"/>
      <w:sz w:val="24"/>
      <w:szCs w:val="24"/>
    </w:rPr>
  </w:style>
  <w:style w:type="character" w:styleId="Hyperlink">
    <w:name w:val="Hyperlink"/>
    <w:rsid w:val="00AD7C94"/>
    <w:rPr>
      <w:rFonts w:cs="Times New Roman"/>
      <w:color w:val="0000FF"/>
      <w:u w:val="single"/>
    </w:rPr>
  </w:style>
  <w:style w:type="paragraph" w:styleId="ListParagraph">
    <w:name w:val="List Paragraph"/>
    <w:basedOn w:val="Normal"/>
    <w:uiPriority w:val="34"/>
    <w:qFormat/>
    <w:rsid w:val="00E87A4F"/>
    <w:pPr>
      <w:ind w:left="720"/>
      <w:contextualSpacing/>
    </w:pPr>
  </w:style>
  <w:style w:type="character" w:styleId="Strong">
    <w:name w:val="Strong"/>
    <w:basedOn w:val="DefaultParagraphFont"/>
    <w:uiPriority w:val="22"/>
    <w:qFormat/>
    <w:locked/>
    <w:rsid w:val="00E87A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98588">
      <w:bodyDiv w:val="1"/>
      <w:marLeft w:val="0"/>
      <w:marRight w:val="0"/>
      <w:marTop w:val="0"/>
      <w:marBottom w:val="0"/>
      <w:divBdr>
        <w:top w:val="none" w:sz="0" w:space="0" w:color="auto"/>
        <w:left w:val="none" w:sz="0" w:space="0" w:color="auto"/>
        <w:bottom w:val="none" w:sz="0" w:space="0" w:color="auto"/>
        <w:right w:val="none" w:sz="0" w:space="0" w:color="auto"/>
      </w:divBdr>
    </w:div>
    <w:div w:id="47070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61839-74CB-4126-83B1-FC234F19B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1446</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Downloadable draft ©</vt:lpstr>
    </vt:vector>
  </TitlesOfParts>
  <Manager>First Practice Management</Manager>
  <Company>First Practice Management, a division of SRCL Ltd.</Company>
  <LinksUpToDate>false</LinksUpToDate>
  <CharactersWithSpaces>10056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Downloadable draft ©</dc:title>
  <dc:subject/>
  <dc:creator>First Practice Management</dc:creator>
  <cp:keywords/>
  <dc:description>Copyright SRCL Ltd.</dc:description>
  <cp:lastModifiedBy>MCMILLAN, Julie (TILE HOUSE SURGERY)</cp:lastModifiedBy>
  <cp:revision>13</cp:revision>
  <cp:lastPrinted>2023-07-24T08:41:00Z</cp:lastPrinted>
  <dcterms:created xsi:type="dcterms:W3CDTF">2023-04-17T15:53:00Z</dcterms:created>
  <dcterms:modified xsi:type="dcterms:W3CDTF">2023-10-27T19:23:00Z</dcterms:modified>
</cp:coreProperties>
</file>