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48CF" w14:textId="77777777" w:rsidR="007E3DF8" w:rsidRPr="007E3DF8" w:rsidRDefault="007E3DF8" w:rsidP="007E3DF8">
      <w:pPr>
        <w:rPr>
          <w:rFonts w:ascii="Arial" w:hAnsi="Arial" w:cs="Arial"/>
          <w:b/>
        </w:rPr>
      </w:pPr>
      <w:r w:rsidRPr="007E3DF8">
        <w:rPr>
          <w:rFonts w:ascii="Arial" w:hAnsi="Arial" w:cs="Arial"/>
          <w:b/>
          <w:bCs/>
        </w:rPr>
        <w:t> </w:t>
      </w:r>
    </w:p>
    <w:p w14:paraId="601EF8BA" w14:textId="77777777" w:rsidR="007E3DF8" w:rsidRPr="007E3DF8" w:rsidRDefault="007E3DF8" w:rsidP="007E3DF8">
      <w:pPr>
        <w:rPr>
          <w:rFonts w:ascii="Arial" w:hAnsi="Arial" w:cs="Arial"/>
          <w:b/>
        </w:rPr>
      </w:pPr>
      <w:r w:rsidRPr="007E3DF8">
        <w:rPr>
          <w:rFonts w:ascii="Arial" w:hAnsi="Arial" w:cs="Arial"/>
          <w:b/>
        </w:rPr>
        <w:t> </w:t>
      </w:r>
    </w:p>
    <w:p w14:paraId="1F38D502" w14:textId="77777777" w:rsidR="007E3DF8" w:rsidRPr="007E3DF8" w:rsidRDefault="007E3DF8" w:rsidP="007E3DF8">
      <w:pPr>
        <w:rPr>
          <w:rFonts w:ascii="Arial" w:hAnsi="Arial" w:cs="Arial"/>
          <w:b/>
        </w:rPr>
      </w:pPr>
      <w:r w:rsidRPr="007E3DF8">
        <w:rPr>
          <w:rFonts w:ascii="Arial" w:hAnsi="Arial" w:cs="Arial"/>
          <w:b/>
          <w:bCs/>
        </w:rPr>
        <w:t>Job Title:</w:t>
      </w:r>
      <w:r w:rsidRPr="007E3DF8">
        <w:rPr>
          <w:rFonts w:ascii="Arial" w:hAnsi="Arial" w:cs="Arial"/>
          <w:b/>
        </w:rPr>
        <w:t>                              Phlebotomist</w:t>
      </w:r>
    </w:p>
    <w:p w14:paraId="6250749B" w14:textId="77777777" w:rsidR="007E3DF8" w:rsidRPr="007E3DF8" w:rsidRDefault="007E3DF8" w:rsidP="007E3DF8">
      <w:pPr>
        <w:rPr>
          <w:rFonts w:ascii="Arial" w:hAnsi="Arial" w:cs="Arial"/>
          <w:b/>
        </w:rPr>
      </w:pPr>
      <w:r w:rsidRPr="007E3DF8">
        <w:rPr>
          <w:rFonts w:ascii="Arial" w:hAnsi="Arial" w:cs="Arial"/>
          <w:b/>
        </w:rPr>
        <w:t> </w:t>
      </w:r>
    </w:p>
    <w:p w14:paraId="43965811" w14:textId="5C4E2505" w:rsidR="007E3DF8" w:rsidRPr="007E3DF8" w:rsidRDefault="007E3DF8" w:rsidP="007E3DF8">
      <w:pPr>
        <w:rPr>
          <w:rFonts w:ascii="Arial" w:hAnsi="Arial" w:cs="Arial"/>
          <w:b/>
        </w:rPr>
      </w:pPr>
      <w:r w:rsidRPr="007E3DF8">
        <w:rPr>
          <w:rFonts w:ascii="Arial" w:hAnsi="Arial" w:cs="Arial"/>
          <w:b/>
          <w:bCs/>
        </w:rPr>
        <w:t>Responsible To:</w:t>
      </w:r>
      <w:r w:rsidRPr="007E3DF8">
        <w:rPr>
          <w:rFonts w:ascii="Arial" w:hAnsi="Arial" w:cs="Arial"/>
          <w:b/>
        </w:rPr>
        <w:t>                  Lead Practice Nurse</w:t>
      </w:r>
    </w:p>
    <w:p w14:paraId="79BD6461" w14:textId="77777777" w:rsidR="007E3DF8" w:rsidRPr="007E3DF8" w:rsidRDefault="007E3DF8" w:rsidP="007E3DF8">
      <w:pPr>
        <w:rPr>
          <w:rFonts w:ascii="Arial" w:hAnsi="Arial" w:cs="Arial"/>
          <w:b/>
        </w:rPr>
      </w:pPr>
      <w:r w:rsidRPr="007E3DF8">
        <w:rPr>
          <w:rFonts w:ascii="Arial" w:hAnsi="Arial" w:cs="Arial"/>
          <w:b/>
        </w:rPr>
        <w:t> </w:t>
      </w:r>
    </w:p>
    <w:p w14:paraId="71C0E621" w14:textId="77777777" w:rsidR="007E3DF8" w:rsidRPr="007E3DF8" w:rsidRDefault="007E3DF8" w:rsidP="007E3DF8">
      <w:pPr>
        <w:rPr>
          <w:rFonts w:ascii="Arial" w:hAnsi="Arial" w:cs="Arial"/>
          <w:b/>
        </w:rPr>
      </w:pPr>
      <w:r w:rsidRPr="007E3DF8">
        <w:rPr>
          <w:rFonts w:ascii="Arial" w:hAnsi="Arial" w:cs="Arial"/>
          <w:b/>
          <w:bCs/>
        </w:rPr>
        <w:t>Location:</w:t>
      </w:r>
      <w:r w:rsidRPr="007E3DF8">
        <w:rPr>
          <w:rFonts w:ascii="Arial" w:hAnsi="Arial" w:cs="Arial"/>
          <w:b/>
        </w:rPr>
        <w:t>                             Two Rivers Medical Centre</w:t>
      </w:r>
    </w:p>
    <w:p w14:paraId="10497ACD" w14:textId="77777777" w:rsidR="007E3DF8" w:rsidRPr="007E3DF8" w:rsidRDefault="007E3DF8" w:rsidP="007E3DF8">
      <w:pPr>
        <w:rPr>
          <w:rFonts w:ascii="Arial" w:hAnsi="Arial" w:cs="Arial"/>
          <w:b/>
        </w:rPr>
      </w:pPr>
      <w:r w:rsidRPr="007E3DF8">
        <w:rPr>
          <w:rFonts w:ascii="Arial" w:hAnsi="Arial" w:cs="Arial"/>
          <w:b/>
        </w:rPr>
        <w:t> </w:t>
      </w:r>
    </w:p>
    <w:p w14:paraId="6DF8B2DB" w14:textId="77777777" w:rsidR="007E3DF8" w:rsidRPr="007E3DF8" w:rsidRDefault="007E3DF8" w:rsidP="007E3DF8">
      <w:pPr>
        <w:rPr>
          <w:rFonts w:ascii="Arial" w:hAnsi="Arial" w:cs="Arial"/>
          <w:b/>
        </w:rPr>
      </w:pPr>
      <w:r w:rsidRPr="007E3DF8">
        <w:rPr>
          <w:rFonts w:ascii="Arial" w:hAnsi="Arial" w:cs="Arial"/>
          <w:b/>
          <w:bCs/>
        </w:rPr>
        <w:t>Accountable to:</w:t>
      </w:r>
      <w:r w:rsidRPr="007E3DF8">
        <w:rPr>
          <w:rFonts w:ascii="Arial" w:hAnsi="Arial" w:cs="Arial"/>
          <w:b/>
        </w:rPr>
        <w:t>                Partners through the Practice Operations Manager and management team</w:t>
      </w:r>
    </w:p>
    <w:p w14:paraId="08F5E001" w14:textId="78A4FFEE" w:rsidR="007E3DF8" w:rsidRPr="007E3DF8" w:rsidRDefault="007E3DF8" w:rsidP="007E3DF8">
      <w:pPr>
        <w:rPr>
          <w:rFonts w:ascii="Arial" w:hAnsi="Arial" w:cs="Arial"/>
          <w:b/>
        </w:rPr>
      </w:pPr>
    </w:p>
    <w:p w14:paraId="5B9F2B27" w14:textId="77777777" w:rsidR="007E3DF8" w:rsidRPr="007E3DF8" w:rsidRDefault="007E3DF8" w:rsidP="007E3DF8">
      <w:pPr>
        <w:rPr>
          <w:rFonts w:ascii="Arial" w:hAnsi="Arial" w:cs="Arial"/>
          <w:b/>
        </w:rPr>
      </w:pPr>
      <w:r w:rsidRPr="007E3DF8">
        <w:rPr>
          <w:rFonts w:ascii="Arial" w:hAnsi="Arial" w:cs="Arial"/>
          <w:b/>
          <w:bCs/>
          <w:u w:val="single"/>
        </w:rPr>
        <w:t>Job Purpose</w:t>
      </w:r>
    </w:p>
    <w:p w14:paraId="04475821" w14:textId="77777777" w:rsidR="007E3DF8" w:rsidRPr="007E3DF8" w:rsidRDefault="007E3DF8" w:rsidP="007E3DF8">
      <w:pPr>
        <w:rPr>
          <w:rFonts w:ascii="Arial" w:hAnsi="Arial" w:cs="Arial"/>
          <w:b/>
        </w:rPr>
      </w:pPr>
      <w:r w:rsidRPr="007E3DF8">
        <w:rPr>
          <w:rFonts w:ascii="Arial" w:hAnsi="Arial" w:cs="Arial"/>
          <w:b/>
          <w:bCs/>
        </w:rPr>
        <w:t> </w:t>
      </w:r>
    </w:p>
    <w:p w14:paraId="400C9F1D" w14:textId="77777777" w:rsidR="007E3DF8" w:rsidRPr="007E3DF8" w:rsidRDefault="007E3DF8" w:rsidP="007E3DF8">
      <w:pPr>
        <w:rPr>
          <w:rFonts w:ascii="Arial" w:hAnsi="Arial" w:cs="Arial"/>
          <w:b/>
        </w:rPr>
      </w:pPr>
      <w:r w:rsidRPr="007E3DF8">
        <w:rPr>
          <w:rFonts w:ascii="Arial" w:hAnsi="Arial" w:cs="Arial"/>
          <w:b/>
        </w:rPr>
        <w:t>To assist the GP’s and practice nurse team in the service and delivery of the care management of the practice population.</w:t>
      </w:r>
    </w:p>
    <w:p w14:paraId="3F40ED0F" w14:textId="77777777" w:rsidR="007E3DF8" w:rsidRPr="007E3DF8" w:rsidRDefault="007E3DF8" w:rsidP="007E3DF8">
      <w:pPr>
        <w:rPr>
          <w:rFonts w:ascii="Arial" w:hAnsi="Arial" w:cs="Arial"/>
          <w:b/>
        </w:rPr>
      </w:pPr>
      <w:r w:rsidRPr="007E3DF8">
        <w:rPr>
          <w:rFonts w:ascii="Arial" w:hAnsi="Arial" w:cs="Arial"/>
          <w:b/>
        </w:rPr>
        <w:t> </w:t>
      </w:r>
    </w:p>
    <w:p w14:paraId="38D323E7" w14:textId="77777777" w:rsidR="007E3DF8" w:rsidRPr="007E3DF8" w:rsidRDefault="007E3DF8" w:rsidP="007E3DF8">
      <w:pPr>
        <w:rPr>
          <w:rFonts w:ascii="Arial" w:hAnsi="Arial" w:cs="Arial"/>
          <w:b/>
        </w:rPr>
      </w:pPr>
      <w:r w:rsidRPr="007E3DF8">
        <w:rPr>
          <w:rFonts w:ascii="Arial" w:hAnsi="Arial" w:cs="Arial"/>
          <w:b/>
        </w:rPr>
        <w:t>The post holder works under indirect supervision of the practice nurse team leader and undertakes task and duties delegated by the practice nurse team leader or the GP Partners.  They work collaboratively with the practice team to meet the needs to patients: following Practice policy and procedures.</w:t>
      </w:r>
    </w:p>
    <w:p w14:paraId="17152B63" w14:textId="77777777" w:rsidR="007E3DF8" w:rsidRPr="007E3DF8" w:rsidRDefault="007E3DF8" w:rsidP="007E3DF8">
      <w:pPr>
        <w:rPr>
          <w:rFonts w:ascii="Arial" w:hAnsi="Arial" w:cs="Arial"/>
          <w:b/>
          <w:bCs/>
          <w:u w:val="single"/>
        </w:rPr>
      </w:pPr>
      <w:r w:rsidRPr="007E3DF8">
        <w:rPr>
          <w:rFonts w:ascii="Arial" w:hAnsi="Arial" w:cs="Arial"/>
          <w:b/>
          <w:bCs/>
        </w:rPr>
        <w:t> </w:t>
      </w:r>
    </w:p>
    <w:p w14:paraId="222E3FF8" w14:textId="77777777" w:rsidR="007E3DF8" w:rsidRPr="007E3DF8" w:rsidRDefault="007E3DF8" w:rsidP="007E3DF8">
      <w:pPr>
        <w:rPr>
          <w:rFonts w:ascii="Arial" w:hAnsi="Arial" w:cs="Arial"/>
          <w:b/>
        </w:rPr>
      </w:pPr>
      <w:r w:rsidRPr="007E3DF8">
        <w:rPr>
          <w:rFonts w:ascii="Arial" w:hAnsi="Arial" w:cs="Arial"/>
          <w:b/>
          <w:bCs/>
          <w:u w:val="single"/>
        </w:rPr>
        <w:t>Job Responsibilities</w:t>
      </w:r>
    </w:p>
    <w:p w14:paraId="6358E01D" w14:textId="77777777" w:rsidR="007E3DF8" w:rsidRPr="007E3DF8" w:rsidRDefault="007E3DF8" w:rsidP="007E3DF8">
      <w:pPr>
        <w:rPr>
          <w:rFonts w:ascii="Arial" w:hAnsi="Arial" w:cs="Arial"/>
          <w:b/>
        </w:rPr>
      </w:pPr>
      <w:r w:rsidRPr="007E3DF8">
        <w:rPr>
          <w:rFonts w:ascii="Arial" w:hAnsi="Arial" w:cs="Arial"/>
          <w:b/>
        </w:rPr>
        <w:t>1.       Clinical skills – Health and Wellbeing</w:t>
      </w:r>
    </w:p>
    <w:p w14:paraId="639A9C43" w14:textId="77777777" w:rsidR="007E3DF8" w:rsidRPr="007E3DF8" w:rsidRDefault="007E3DF8" w:rsidP="007E3DF8">
      <w:pPr>
        <w:rPr>
          <w:rFonts w:ascii="Arial" w:hAnsi="Arial" w:cs="Arial"/>
          <w:b/>
        </w:rPr>
      </w:pPr>
      <w:r w:rsidRPr="007E3DF8">
        <w:rPr>
          <w:rFonts w:ascii="Arial" w:hAnsi="Arial" w:cs="Arial"/>
          <w:b/>
        </w:rPr>
        <w:t>2.       Administration</w:t>
      </w:r>
    </w:p>
    <w:p w14:paraId="3D69AD7A" w14:textId="77777777" w:rsidR="007E3DF8" w:rsidRPr="007E3DF8" w:rsidRDefault="007E3DF8" w:rsidP="007E3DF8">
      <w:pPr>
        <w:rPr>
          <w:rFonts w:ascii="Arial" w:hAnsi="Arial" w:cs="Arial"/>
          <w:b/>
        </w:rPr>
      </w:pPr>
      <w:r w:rsidRPr="007E3DF8">
        <w:rPr>
          <w:rFonts w:ascii="Arial" w:hAnsi="Arial" w:cs="Arial"/>
          <w:b/>
        </w:rPr>
        <w:t>3.       Professional Development</w:t>
      </w:r>
    </w:p>
    <w:p w14:paraId="1A30F3D2" w14:textId="77777777" w:rsidR="007E3DF8" w:rsidRPr="007E3DF8" w:rsidRDefault="007E3DF8" w:rsidP="007E3DF8">
      <w:pPr>
        <w:rPr>
          <w:rFonts w:ascii="Arial" w:hAnsi="Arial" w:cs="Arial"/>
          <w:b/>
        </w:rPr>
      </w:pPr>
      <w:r w:rsidRPr="007E3DF8">
        <w:rPr>
          <w:rFonts w:ascii="Arial" w:hAnsi="Arial" w:cs="Arial"/>
          <w:b/>
        </w:rPr>
        <w:t>4.       Confidentiality</w:t>
      </w:r>
    </w:p>
    <w:p w14:paraId="6306723D" w14:textId="77777777" w:rsidR="007E3DF8" w:rsidRPr="007E3DF8" w:rsidRDefault="007E3DF8" w:rsidP="007E3DF8">
      <w:pPr>
        <w:rPr>
          <w:rFonts w:ascii="Arial" w:hAnsi="Arial" w:cs="Arial"/>
          <w:b/>
        </w:rPr>
      </w:pPr>
      <w:r w:rsidRPr="007E3DF8">
        <w:rPr>
          <w:rFonts w:ascii="Arial" w:hAnsi="Arial" w:cs="Arial"/>
          <w:b/>
        </w:rPr>
        <w:t>5.       Health and Safety</w:t>
      </w:r>
    </w:p>
    <w:p w14:paraId="09597BC9" w14:textId="77777777" w:rsidR="007E3DF8" w:rsidRPr="007E3DF8" w:rsidRDefault="007E3DF8" w:rsidP="007E3DF8">
      <w:pPr>
        <w:rPr>
          <w:rFonts w:ascii="Arial" w:hAnsi="Arial" w:cs="Arial"/>
          <w:b/>
        </w:rPr>
      </w:pPr>
      <w:r w:rsidRPr="007E3DF8">
        <w:rPr>
          <w:rFonts w:ascii="Arial" w:hAnsi="Arial" w:cs="Arial"/>
          <w:b/>
        </w:rPr>
        <w:t>6.       Security</w:t>
      </w:r>
    </w:p>
    <w:p w14:paraId="48EE7788" w14:textId="77777777" w:rsidR="007E3DF8" w:rsidRPr="007E3DF8" w:rsidRDefault="007E3DF8" w:rsidP="007E3DF8">
      <w:pPr>
        <w:rPr>
          <w:rFonts w:ascii="Arial" w:hAnsi="Arial" w:cs="Arial"/>
          <w:b/>
        </w:rPr>
      </w:pPr>
      <w:r w:rsidRPr="007E3DF8">
        <w:rPr>
          <w:rFonts w:ascii="Arial" w:hAnsi="Arial" w:cs="Arial"/>
          <w:b/>
        </w:rPr>
        <w:t>7.       Equality and Diversity</w:t>
      </w:r>
    </w:p>
    <w:p w14:paraId="7F6C6801" w14:textId="77777777" w:rsidR="007E3DF8" w:rsidRPr="007E3DF8" w:rsidRDefault="007E3DF8" w:rsidP="007E3DF8">
      <w:pPr>
        <w:rPr>
          <w:rFonts w:ascii="Arial" w:hAnsi="Arial" w:cs="Arial"/>
          <w:b/>
        </w:rPr>
      </w:pPr>
      <w:r w:rsidRPr="007E3DF8">
        <w:rPr>
          <w:rFonts w:ascii="Arial" w:hAnsi="Arial" w:cs="Arial"/>
          <w:b/>
        </w:rPr>
        <w:t>8.       Communication</w:t>
      </w:r>
    </w:p>
    <w:p w14:paraId="7CDEF921" w14:textId="77777777" w:rsidR="007E3DF8" w:rsidRPr="007E3DF8" w:rsidRDefault="007E3DF8" w:rsidP="007E3DF8">
      <w:pPr>
        <w:rPr>
          <w:rFonts w:ascii="Arial" w:hAnsi="Arial" w:cs="Arial"/>
          <w:b/>
        </w:rPr>
      </w:pPr>
      <w:r w:rsidRPr="007E3DF8">
        <w:rPr>
          <w:rFonts w:ascii="Arial" w:hAnsi="Arial" w:cs="Arial"/>
          <w:b/>
        </w:rPr>
        <w:t>9.       Duties specific to the post</w:t>
      </w:r>
    </w:p>
    <w:p w14:paraId="06F63C62" w14:textId="3A8379CD" w:rsidR="007E3DF8" w:rsidRPr="007E3DF8" w:rsidRDefault="007E3DF8" w:rsidP="007E3DF8">
      <w:pPr>
        <w:rPr>
          <w:rFonts w:ascii="Arial" w:hAnsi="Arial" w:cs="Arial"/>
          <w:b/>
        </w:rPr>
      </w:pPr>
      <w:r w:rsidRPr="007E3DF8">
        <w:rPr>
          <w:rFonts w:ascii="Arial" w:hAnsi="Arial" w:cs="Arial"/>
          <w:b/>
        </w:rPr>
        <w:t> </w:t>
      </w:r>
    </w:p>
    <w:p w14:paraId="2F7738E5" w14:textId="77777777" w:rsidR="007E3DF8" w:rsidRPr="007E3DF8" w:rsidRDefault="007E3DF8" w:rsidP="007E3DF8">
      <w:pPr>
        <w:rPr>
          <w:rFonts w:ascii="Arial" w:hAnsi="Arial" w:cs="Arial"/>
          <w:b/>
        </w:rPr>
      </w:pPr>
      <w:r w:rsidRPr="007E3DF8">
        <w:rPr>
          <w:rFonts w:ascii="Arial" w:hAnsi="Arial" w:cs="Arial"/>
          <w:b/>
          <w:bCs/>
        </w:rPr>
        <w:t>1.       Clinical Skills – Health and well-being</w:t>
      </w:r>
    </w:p>
    <w:p w14:paraId="0BCE7300" w14:textId="77777777" w:rsidR="007E3DF8" w:rsidRPr="007E3DF8" w:rsidRDefault="007E3DF8" w:rsidP="007E3DF8">
      <w:pPr>
        <w:rPr>
          <w:rFonts w:ascii="Arial" w:hAnsi="Arial" w:cs="Arial"/>
          <w:b/>
        </w:rPr>
      </w:pPr>
      <w:r w:rsidRPr="007E3DF8">
        <w:rPr>
          <w:rFonts w:ascii="Arial" w:hAnsi="Arial" w:cs="Arial"/>
          <w:b/>
        </w:rPr>
        <w:t>Undertake and record venepuncture (phlebotomy) for patients for any agreed blood tests</w:t>
      </w:r>
    </w:p>
    <w:p w14:paraId="0A1E7742" w14:textId="77777777" w:rsidR="007E3DF8" w:rsidRPr="007E3DF8" w:rsidRDefault="007E3DF8" w:rsidP="007E3DF8">
      <w:pPr>
        <w:rPr>
          <w:rFonts w:ascii="Arial" w:hAnsi="Arial" w:cs="Arial"/>
          <w:b/>
        </w:rPr>
      </w:pPr>
      <w:r w:rsidRPr="007E3DF8">
        <w:rPr>
          <w:rFonts w:ascii="Arial" w:hAnsi="Arial" w:cs="Arial"/>
          <w:b/>
        </w:rPr>
        <w:t> </w:t>
      </w:r>
    </w:p>
    <w:p w14:paraId="4DD1D18D" w14:textId="77777777" w:rsidR="007E3DF8" w:rsidRPr="007E3DF8" w:rsidRDefault="007E3DF8" w:rsidP="007E3DF8">
      <w:pPr>
        <w:numPr>
          <w:ilvl w:val="0"/>
          <w:numId w:val="11"/>
        </w:numPr>
        <w:tabs>
          <w:tab w:val="clear" w:pos="432"/>
        </w:tabs>
        <w:rPr>
          <w:rFonts w:ascii="Arial" w:hAnsi="Arial" w:cs="Arial"/>
          <w:b/>
        </w:rPr>
      </w:pPr>
      <w:r w:rsidRPr="007E3DF8">
        <w:rPr>
          <w:rFonts w:ascii="Arial" w:hAnsi="Arial" w:cs="Arial"/>
          <w:b/>
          <w:bCs/>
        </w:rPr>
        <w:t>2.      Administration</w:t>
      </w:r>
    </w:p>
    <w:p w14:paraId="0560FF5E" w14:textId="77777777" w:rsidR="007E3DF8" w:rsidRPr="007E3DF8" w:rsidRDefault="007E3DF8" w:rsidP="007E3DF8">
      <w:pPr>
        <w:rPr>
          <w:rFonts w:ascii="Arial" w:hAnsi="Arial" w:cs="Arial"/>
          <w:b/>
        </w:rPr>
      </w:pPr>
      <w:r w:rsidRPr="007E3DF8">
        <w:rPr>
          <w:rFonts w:ascii="Arial" w:hAnsi="Arial" w:cs="Arial"/>
          <w:b/>
        </w:rPr>
        <w:t>2.1.   Maintenance of clear, accurate and contemporaneous written notes along with essential data entered on computer record</w:t>
      </w:r>
    </w:p>
    <w:p w14:paraId="75317743" w14:textId="77777777" w:rsidR="007E3DF8" w:rsidRPr="007E3DF8" w:rsidRDefault="007E3DF8" w:rsidP="007E3DF8">
      <w:pPr>
        <w:rPr>
          <w:rFonts w:ascii="Arial" w:hAnsi="Arial" w:cs="Arial"/>
          <w:b/>
        </w:rPr>
      </w:pPr>
      <w:r w:rsidRPr="007E3DF8">
        <w:rPr>
          <w:rFonts w:ascii="Arial" w:hAnsi="Arial" w:cs="Arial"/>
          <w:b/>
        </w:rPr>
        <w:t>2.2.   Collection and maintenance of statistical information and administrative documentation relating to patients within the practice</w:t>
      </w:r>
    </w:p>
    <w:p w14:paraId="05B93570" w14:textId="77777777" w:rsidR="007E3DF8" w:rsidRPr="007E3DF8" w:rsidRDefault="007E3DF8" w:rsidP="007E3DF8">
      <w:pPr>
        <w:rPr>
          <w:rFonts w:ascii="Arial" w:hAnsi="Arial" w:cs="Arial"/>
          <w:b/>
        </w:rPr>
      </w:pPr>
      <w:r w:rsidRPr="007E3DF8">
        <w:rPr>
          <w:rFonts w:ascii="Arial" w:hAnsi="Arial" w:cs="Arial"/>
          <w:b/>
        </w:rPr>
        <w:t>2.3.   Attendance at such meetings within the practice as are deemed necessary</w:t>
      </w:r>
    </w:p>
    <w:p w14:paraId="2D43B2F9" w14:textId="77777777" w:rsidR="007E3DF8" w:rsidRPr="007E3DF8" w:rsidRDefault="007E3DF8" w:rsidP="007E3DF8">
      <w:pPr>
        <w:rPr>
          <w:rFonts w:ascii="Arial" w:hAnsi="Arial" w:cs="Arial"/>
          <w:b/>
        </w:rPr>
      </w:pPr>
      <w:r w:rsidRPr="007E3DF8">
        <w:rPr>
          <w:rFonts w:ascii="Arial" w:hAnsi="Arial" w:cs="Arial"/>
          <w:b/>
        </w:rPr>
        <w:t>2.4.   Contribute to development of policies, protocols and guidelines within practice</w:t>
      </w:r>
    </w:p>
    <w:p w14:paraId="1935D785" w14:textId="77777777" w:rsidR="007E3DF8" w:rsidRPr="007E3DF8" w:rsidRDefault="007E3DF8" w:rsidP="007E3DF8">
      <w:pPr>
        <w:numPr>
          <w:ilvl w:val="0"/>
          <w:numId w:val="11"/>
        </w:numPr>
        <w:tabs>
          <w:tab w:val="clear" w:pos="432"/>
        </w:tabs>
        <w:rPr>
          <w:rFonts w:ascii="Arial" w:hAnsi="Arial" w:cs="Arial"/>
          <w:b/>
        </w:rPr>
      </w:pPr>
      <w:r w:rsidRPr="007E3DF8">
        <w:rPr>
          <w:rFonts w:ascii="Arial" w:hAnsi="Arial" w:cs="Arial"/>
          <w:b/>
          <w:bCs/>
        </w:rPr>
        <w:t> </w:t>
      </w:r>
    </w:p>
    <w:p w14:paraId="4199D3B8" w14:textId="77777777" w:rsidR="007E3DF8" w:rsidRPr="007E3DF8" w:rsidRDefault="007E3DF8" w:rsidP="007E3DF8">
      <w:pPr>
        <w:numPr>
          <w:ilvl w:val="0"/>
          <w:numId w:val="11"/>
        </w:numPr>
        <w:tabs>
          <w:tab w:val="clear" w:pos="432"/>
        </w:tabs>
        <w:rPr>
          <w:rFonts w:ascii="Arial" w:hAnsi="Arial" w:cs="Arial"/>
          <w:b/>
        </w:rPr>
      </w:pPr>
      <w:r w:rsidRPr="007E3DF8">
        <w:rPr>
          <w:rFonts w:ascii="Arial" w:hAnsi="Arial" w:cs="Arial"/>
          <w:b/>
          <w:bCs/>
        </w:rPr>
        <w:t>3.      Professional Development</w:t>
      </w:r>
    </w:p>
    <w:p w14:paraId="455C21D8" w14:textId="77777777" w:rsidR="007E3DF8" w:rsidRPr="007E3DF8" w:rsidRDefault="007E3DF8" w:rsidP="007E3DF8">
      <w:pPr>
        <w:rPr>
          <w:rFonts w:ascii="Arial" w:hAnsi="Arial" w:cs="Arial"/>
          <w:b/>
        </w:rPr>
      </w:pPr>
      <w:r w:rsidRPr="007E3DF8">
        <w:rPr>
          <w:rFonts w:ascii="Arial" w:hAnsi="Arial" w:cs="Arial"/>
          <w:b/>
        </w:rPr>
        <w:t>3.1.   Pursue self-directed learning: identifying areas of weakness and taking steps to improve.</w:t>
      </w:r>
    </w:p>
    <w:p w14:paraId="7A8B39CD" w14:textId="77777777" w:rsidR="007E3DF8" w:rsidRPr="007E3DF8" w:rsidRDefault="007E3DF8" w:rsidP="007E3DF8">
      <w:pPr>
        <w:rPr>
          <w:rFonts w:ascii="Arial" w:hAnsi="Arial" w:cs="Arial"/>
          <w:b/>
        </w:rPr>
      </w:pPr>
      <w:r w:rsidRPr="007E3DF8">
        <w:rPr>
          <w:rFonts w:ascii="Arial" w:hAnsi="Arial" w:cs="Arial"/>
          <w:b/>
        </w:rPr>
        <w:t>3.2.   Complete significant event forms when these occur</w:t>
      </w:r>
    </w:p>
    <w:p w14:paraId="4A35619C" w14:textId="77777777" w:rsidR="007E3DF8" w:rsidRPr="007E3DF8" w:rsidRDefault="007E3DF8" w:rsidP="007E3DF8">
      <w:pPr>
        <w:rPr>
          <w:rFonts w:ascii="Arial" w:hAnsi="Arial" w:cs="Arial"/>
          <w:b/>
        </w:rPr>
      </w:pPr>
      <w:r w:rsidRPr="007E3DF8">
        <w:rPr>
          <w:rFonts w:ascii="Arial" w:hAnsi="Arial" w:cs="Arial"/>
          <w:b/>
        </w:rPr>
        <w:t>3.3.   Maintain continued education by attendance at appropriate courses and study days as agreed with the Practice Management team and GPs.</w:t>
      </w:r>
    </w:p>
    <w:p w14:paraId="7CEE8C7D" w14:textId="77777777" w:rsidR="007E3DF8" w:rsidRPr="007E3DF8" w:rsidRDefault="007E3DF8" w:rsidP="007E3DF8">
      <w:pPr>
        <w:rPr>
          <w:rFonts w:ascii="Arial" w:hAnsi="Arial" w:cs="Arial"/>
          <w:b/>
        </w:rPr>
      </w:pPr>
      <w:r w:rsidRPr="007E3DF8">
        <w:rPr>
          <w:rFonts w:ascii="Arial" w:hAnsi="Arial" w:cs="Arial"/>
          <w:b/>
        </w:rPr>
        <w:t>3.4.   Educational meetings as arranged within the practice.</w:t>
      </w:r>
    </w:p>
    <w:p w14:paraId="520CEB44" w14:textId="55C69870" w:rsidR="007E3DF8" w:rsidRPr="007E3DF8" w:rsidRDefault="007E3DF8" w:rsidP="007E3DF8">
      <w:pPr>
        <w:rPr>
          <w:rFonts w:ascii="Arial" w:hAnsi="Arial" w:cs="Arial"/>
          <w:b/>
        </w:rPr>
      </w:pPr>
      <w:r w:rsidRPr="007E3DF8">
        <w:rPr>
          <w:rFonts w:ascii="Arial" w:hAnsi="Arial" w:cs="Arial"/>
          <w:b/>
          <w:bCs/>
        </w:rPr>
        <w:t> </w:t>
      </w:r>
    </w:p>
    <w:p w14:paraId="54AA61AC" w14:textId="77777777" w:rsidR="007E3DF8" w:rsidRPr="007E3DF8" w:rsidRDefault="007E3DF8" w:rsidP="007E3DF8">
      <w:pPr>
        <w:rPr>
          <w:rFonts w:ascii="Arial" w:hAnsi="Arial" w:cs="Arial"/>
          <w:b/>
        </w:rPr>
      </w:pPr>
      <w:r w:rsidRPr="007E3DF8">
        <w:rPr>
          <w:rFonts w:ascii="Arial" w:hAnsi="Arial" w:cs="Arial"/>
          <w:b/>
          <w:bCs/>
        </w:rPr>
        <w:t>4.      Confidentiality</w:t>
      </w:r>
    </w:p>
    <w:p w14:paraId="2771F8C0" w14:textId="77777777" w:rsidR="007E3DF8" w:rsidRPr="007E3DF8" w:rsidRDefault="007E3DF8" w:rsidP="007E3DF8">
      <w:pPr>
        <w:rPr>
          <w:rFonts w:ascii="Arial" w:hAnsi="Arial" w:cs="Arial"/>
          <w:b/>
        </w:rPr>
      </w:pPr>
      <w:r w:rsidRPr="007E3DF8">
        <w:rPr>
          <w:rFonts w:ascii="Arial" w:hAnsi="Arial" w:cs="Arial"/>
          <w:b/>
        </w:rPr>
        <w:t>Any matters of a confidential nature in particular any information relating to patients must under no circumstances be divulged or passed onto any unauthorised person or persons.</w:t>
      </w:r>
    </w:p>
    <w:p w14:paraId="5A609B7D" w14:textId="77777777" w:rsidR="007E3DF8" w:rsidRPr="007E3DF8" w:rsidRDefault="007E3DF8" w:rsidP="007E3DF8">
      <w:pPr>
        <w:rPr>
          <w:rFonts w:ascii="Arial" w:hAnsi="Arial" w:cs="Arial"/>
          <w:b/>
        </w:rPr>
      </w:pPr>
      <w:r w:rsidRPr="007E3DF8">
        <w:rPr>
          <w:rFonts w:ascii="Arial" w:hAnsi="Arial" w:cs="Arial"/>
          <w:b/>
        </w:rPr>
        <w:t>4.1.   The data must be held under the terms of the Data Protection Act and binding its principals.</w:t>
      </w:r>
    </w:p>
    <w:p w14:paraId="4739FE06" w14:textId="77777777" w:rsidR="007E3DF8" w:rsidRPr="007E3DF8" w:rsidRDefault="007E3DF8" w:rsidP="007E3DF8">
      <w:pPr>
        <w:rPr>
          <w:rFonts w:ascii="Arial" w:hAnsi="Arial" w:cs="Arial"/>
          <w:b/>
        </w:rPr>
      </w:pPr>
      <w:r w:rsidRPr="007E3DF8">
        <w:rPr>
          <w:rFonts w:ascii="Arial" w:hAnsi="Arial" w:cs="Arial"/>
          <w:b/>
        </w:rPr>
        <w:t>4.2.   Any matters of a confidential nature in particular any information relating to patients must under no circumstances be divulged or passed onto any unauthorised person or persons.</w:t>
      </w:r>
    </w:p>
    <w:p w14:paraId="16D31070" w14:textId="77777777" w:rsidR="007E3DF8" w:rsidRPr="007E3DF8" w:rsidRDefault="007E3DF8" w:rsidP="007E3DF8">
      <w:pPr>
        <w:rPr>
          <w:rFonts w:ascii="Arial" w:hAnsi="Arial" w:cs="Arial"/>
          <w:b/>
        </w:rPr>
      </w:pPr>
      <w:r w:rsidRPr="007E3DF8">
        <w:rPr>
          <w:rFonts w:ascii="Arial" w:hAnsi="Arial" w:cs="Arial"/>
          <w:b/>
        </w:rPr>
        <w:t>4.3.   In the performance of the duties outlined in the Job Description, the post-holder will have access to information relating to the business.  All such information from any source is to be regarded at strictly confidential. All information relating to the business of the Two Rivers Medical Centre is strictly confidential and must not be divulged to any unauthorised person.</w:t>
      </w:r>
    </w:p>
    <w:p w14:paraId="3A2A4D83" w14:textId="77777777" w:rsidR="007E3DF8" w:rsidRPr="007E3DF8" w:rsidRDefault="007E3DF8" w:rsidP="007E3DF8">
      <w:pPr>
        <w:rPr>
          <w:rFonts w:ascii="Arial" w:hAnsi="Arial" w:cs="Arial"/>
          <w:b/>
        </w:rPr>
      </w:pPr>
      <w:r w:rsidRPr="007E3DF8">
        <w:rPr>
          <w:rFonts w:ascii="Arial" w:hAnsi="Arial" w:cs="Arial"/>
          <w:b/>
          <w:bCs/>
        </w:rPr>
        <w:t> </w:t>
      </w:r>
    </w:p>
    <w:p w14:paraId="03EC769B" w14:textId="77777777" w:rsidR="007E3DF8" w:rsidRPr="007E3DF8" w:rsidRDefault="007E3DF8" w:rsidP="007E3DF8">
      <w:pPr>
        <w:rPr>
          <w:rFonts w:ascii="Arial" w:hAnsi="Arial" w:cs="Arial"/>
          <w:b/>
        </w:rPr>
      </w:pPr>
      <w:r w:rsidRPr="007E3DF8">
        <w:rPr>
          <w:rFonts w:ascii="Arial" w:hAnsi="Arial" w:cs="Arial"/>
          <w:b/>
          <w:bCs/>
        </w:rPr>
        <w:t>5.      Health, Safety and Welfare</w:t>
      </w:r>
    </w:p>
    <w:p w14:paraId="218ECDE2" w14:textId="77777777" w:rsidR="007E3DF8" w:rsidRPr="007E3DF8" w:rsidRDefault="007E3DF8" w:rsidP="007E3DF8">
      <w:pPr>
        <w:rPr>
          <w:rFonts w:ascii="Arial" w:hAnsi="Arial" w:cs="Arial"/>
          <w:b/>
        </w:rPr>
      </w:pPr>
      <w:r w:rsidRPr="007E3DF8">
        <w:rPr>
          <w:rFonts w:ascii="Arial" w:hAnsi="Arial" w:cs="Arial"/>
          <w:b/>
        </w:rPr>
        <w:t>In accordance with the Health &amp; Safety at Work Act 1974 you have a duty to take reasonable care to avoid injury to yourself and to others by your work activities.</w:t>
      </w:r>
    </w:p>
    <w:p w14:paraId="7E7D2C11" w14:textId="77777777" w:rsidR="007E3DF8" w:rsidRPr="007E3DF8" w:rsidRDefault="007E3DF8" w:rsidP="007E3DF8">
      <w:pPr>
        <w:rPr>
          <w:rFonts w:ascii="Arial" w:hAnsi="Arial" w:cs="Arial"/>
          <w:b/>
        </w:rPr>
      </w:pPr>
      <w:r w:rsidRPr="007E3DF8">
        <w:rPr>
          <w:rFonts w:ascii="Arial" w:hAnsi="Arial" w:cs="Arial"/>
          <w:b/>
        </w:rPr>
        <w:t> </w:t>
      </w:r>
    </w:p>
    <w:p w14:paraId="231087A2" w14:textId="77777777" w:rsidR="007E3DF8" w:rsidRPr="007E3DF8" w:rsidRDefault="007E3DF8" w:rsidP="007E3DF8">
      <w:pPr>
        <w:rPr>
          <w:rFonts w:ascii="Arial" w:hAnsi="Arial" w:cs="Arial"/>
          <w:b/>
        </w:rPr>
      </w:pPr>
      <w:r w:rsidRPr="007E3DF8">
        <w:rPr>
          <w:rFonts w:ascii="Arial" w:hAnsi="Arial" w:cs="Arial"/>
          <w:b/>
        </w:rPr>
        <w:t>The post holder will assist in promoting and maintaining their own and others Health, Safety, Welfare and security as defined in the Practices Health &amp; Safety Policy and in accordance with The Health and Safety at Work Act to include:</w:t>
      </w:r>
    </w:p>
    <w:p w14:paraId="4C300447" w14:textId="77777777" w:rsidR="007E3DF8" w:rsidRPr="007E3DF8" w:rsidRDefault="007E3DF8" w:rsidP="007E3DF8">
      <w:pPr>
        <w:rPr>
          <w:rFonts w:ascii="Arial" w:hAnsi="Arial" w:cs="Arial"/>
          <w:b/>
        </w:rPr>
      </w:pPr>
      <w:r w:rsidRPr="007E3DF8">
        <w:rPr>
          <w:rFonts w:ascii="Arial" w:hAnsi="Arial" w:cs="Arial"/>
          <w:b/>
        </w:rPr>
        <w:t>5.1.   Using personal security systems within the workplace according to practice guidelines.</w:t>
      </w:r>
    </w:p>
    <w:p w14:paraId="6920FAFF" w14:textId="77777777" w:rsidR="007E3DF8" w:rsidRPr="007E3DF8" w:rsidRDefault="007E3DF8" w:rsidP="007E3DF8">
      <w:pPr>
        <w:rPr>
          <w:rFonts w:ascii="Arial" w:hAnsi="Arial" w:cs="Arial"/>
          <w:b/>
        </w:rPr>
      </w:pPr>
      <w:r w:rsidRPr="007E3DF8">
        <w:rPr>
          <w:rFonts w:ascii="Arial" w:hAnsi="Arial" w:cs="Arial"/>
          <w:b/>
        </w:rPr>
        <w:t>5.2.   Identifying the risk involved in work activities and undertaking such activities in a way that manages those risks.</w:t>
      </w:r>
    </w:p>
    <w:p w14:paraId="3149F55C" w14:textId="77777777" w:rsidR="007E3DF8" w:rsidRPr="007E3DF8" w:rsidRDefault="007E3DF8" w:rsidP="007E3DF8">
      <w:pPr>
        <w:rPr>
          <w:rFonts w:ascii="Arial" w:hAnsi="Arial" w:cs="Arial"/>
          <w:b/>
        </w:rPr>
      </w:pPr>
      <w:r w:rsidRPr="007E3DF8">
        <w:rPr>
          <w:rFonts w:ascii="Arial" w:hAnsi="Arial" w:cs="Arial"/>
          <w:b/>
        </w:rPr>
        <w:t>5.3.   Making effective use of training to update knowledge and skills.</w:t>
      </w:r>
    </w:p>
    <w:p w14:paraId="7D569366" w14:textId="77777777" w:rsidR="007E3DF8" w:rsidRPr="007E3DF8" w:rsidRDefault="007E3DF8" w:rsidP="007E3DF8">
      <w:pPr>
        <w:rPr>
          <w:rFonts w:ascii="Arial" w:hAnsi="Arial" w:cs="Arial"/>
          <w:b/>
        </w:rPr>
      </w:pPr>
      <w:r w:rsidRPr="007E3DF8">
        <w:rPr>
          <w:rFonts w:ascii="Arial" w:hAnsi="Arial" w:cs="Arial"/>
          <w:b/>
        </w:rPr>
        <w:t>5.4.   Using appropriate infection control procedures, maintaining work areas in a tidy and safe way and free from hazards.</w:t>
      </w:r>
    </w:p>
    <w:p w14:paraId="7D61AD1B" w14:textId="77777777" w:rsidR="007E3DF8" w:rsidRPr="007E3DF8" w:rsidRDefault="007E3DF8" w:rsidP="007E3DF8">
      <w:pPr>
        <w:rPr>
          <w:rFonts w:ascii="Arial" w:hAnsi="Arial" w:cs="Arial"/>
          <w:b/>
        </w:rPr>
      </w:pPr>
      <w:r w:rsidRPr="007E3DF8">
        <w:rPr>
          <w:rFonts w:ascii="Arial" w:hAnsi="Arial" w:cs="Arial"/>
          <w:b/>
        </w:rPr>
        <w:t>5.5.   Managing risks and reporting.</w:t>
      </w:r>
    </w:p>
    <w:p w14:paraId="273AEB28" w14:textId="77777777" w:rsidR="007E3DF8" w:rsidRPr="007E3DF8" w:rsidRDefault="007E3DF8" w:rsidP="007E3DF8">
      <w:pPr>
        <w:rPr>
          <w:rFonts w:ascii="Arial" w:hAnsi="Arial" w:cs="Arial"/>
          <w:b/>
        </w:rPr>
      </w:pPr>
      <w:r w:rsidRPr="007E3DF8">
        <w:rPr>
          <w:rFonts w:ascii="Arial" w:hAnsi="Arial" w:cs="Arial"/>
          <w:b/>
        </w:rPr>
        <w:t>5.6.   You will be issued with an identity badge which you must wear at all </w:t>
      </w:r>
      <w:proofErr w:type="gramStart"/>
      <w:r w:rsidRPr="007E3DF8">
        <w:rPr>
          <w:rFonts w:ascii="Arial" w:hAnsi="Arial" w:cs="Arial"/>
          <w:b/>
        </w:rPr>
        <w:t>time</w:t>
      </w:r>
      <w:proofErr w:type="gramEnd"/>
      <w:r w:rsidRPr="007E3DF8">
        <w:rPr>
          <w:rFonts w:ascii="Arial" w:hAnsi="Arial" w:cs="Arial"/>
          <w:b/>
        </w:rPr>
        <w:t> on site.</w:t>
      </w:r>
    </w:p>
    <w:p w14:paraId="1A5C2B3C" w14:textId="77777777" w:rsidR="007E3DF8" w:rsidRPr="007E3DF8" w:rsidRDefault="007E3DF8" w:rsidP="007E3DF8">
      <w:pPr>
        <w:rPr>
          <w:rFonts w:ascii="Arial" w:hAnsi="Arial" w:cs="Arial"/>
          <w:b/>
        </w:rPr>
      </w:pPr>
      <w:r w:rsidRPr="007E3DF8">
        <w:rPr>
          <w:rFonts w:ascii="Arial" w:hAnsi="Arial" w:cs="Arial"/>
          <w:b/>
        </w:rPr>
        <w:t>5.7.   You are responsible for the security of any keys, smartcards, passwords, etc., issued to you.</w:t>
      </w:r>
    </w:p>
    <w:p w14:paraId="5CF35E22" w14:textId="77777777" w:rsidR="007E3DF8" w:rsidRPr="007E3DF8" w:rsidRDefault="007E3DF8" w:rsidP="007E3DF8">
      <w:pPr>
        <w:rPr>
          <w:rFonts w:ascii="Arial" w:hAnsi="Arial" w:cs="Arial"/>
          <w:b/>
        </w:rPr>
      </w:pPr>
      <w:r w:rsidRPr="007E3DF8">
        <w:rPr>
          <w:rFonts w:ascii="Arial" w:hAnsi="Arial" w:cs="Arial"/>
          <w:b/>
          <w:bCs/>
        </w:rPr>
        <w:t> </w:t>
      </w:r>
    </w:p>
    <w:p w14:paraId="7F6F272C" w14:textId="77777777" w:rsidR="007E3DF8" w:rsidRPr="007E3DF8" w:rsidRDefault="007E3DF8" w:rsidP="007E3DF8">
      <w:pPr>
        <w:rPr>
          <w:rFonts w:ascii="Arial" w:hAnsi="Arial" w:cs="Arial"/>
          <w:b/>
        </w:rPr>
      </w:pPr>
      <w:r w:rsidRPr="007E3DF8">
        <w:rPr>
          <w:rFonts w:ascii="Arial" w:hAnsi="Arial" w:cs="Arial"/>
          <w:b/>
          <w:bCs/>
        </w:rPr>
        <w:t>6.       Security</w:t>
      </w:r>
      <w:r w:rsidRPr="007E3DF8">
        <w:rPr>
          <w:rFonts w:ascii="Arial" w:hAnsi="Arial" w:cs="Arial"/>
          <w:b/>
          <w:bCs/>
        </w:rPr>
        <w:br/>
      </w:r>
      <w:r w:rsidRPr="007E3DF8">
        <w:rPr>
          <w:rFonts w:ascii="Arial" w:hAnsi="Arial" w:cs="Arial"/>
          <w:b/>
        </w:rPr>
        <w:t>You will be issued with an identity badge which you must </w:t>
      </w:r>
      <w:proofErr w:type="gramStart"/>
      <w:r w:rsidRPr="007E3DF8">
        <w:rPr>
          <w:rFonts w:ascii="Arial" w:hAnsi="Arial" w:cs="Arial"/>
          <w:b/>
        </w:rPr>
        <w:t>wear at all times</w:t>
      </w:r>
      <w:proofErr w:type="gramEnd"/>
      <w:r w:rsidRPr="007E3DF8">
        <w:rPr>
          <w:rFonts w:ascii="Arial" w:hAnsi="Arial" w:cs="Arial"/>
          <w:b/>
        </w:rPr>
        <w:t> on site.</w:t>
      </w:r>
    </w:p>
    <w:p w14:paraId="663EC79B" w14:textId="77777777" w:rsidR="007E3DF8" w:rsidRPr="007E3DF8" w:rsidRDefault="007E3DF8" w:rsidP="007E3DF8">
      <w:pPr>
        <w:rPr>
          <w:rFonts w:ascii="Arial" w:hAnsi="Arial" w:cs="Arial"/>
          <w:b/>
        </w:rPr>
      </w:pPr>
      <w:r w:rsidRPr="007E3DF8">
        <w:rPr>
          <w:rFonts w:ascii="Arial" w:hAnsi="Arial" w:cs="Arial"/>
          <w:b/>
          <w:bCs/>
        </w:rPr>
        <w:t> </w:t>
      </w:r>
    </w:p>
    <w:p w14:paraId="117C72A2" w14:textId="77777777" w:rsidR="007E3DF8" w:rsidRPr="007E3DF8" w:rsidRDefault="007E3DF8" w:rsidP="007E3DF8">
      <w:pPr>
        <w:rPr>
          <w:rFonts w:ascii="Arial" w:hAnsi="Arial" w:cs="Arial"/>
          <w:b/>
        </w:rPr>
      </w:pPr>
      <w:r w:rsidRPr="007E3DF8">
        <w:rPr>
          <w:rFonts w:ascii="Arial" w:hAnsi="Arial" w:cs="Arial"/>
          <w:b/>
          <w:bCs/>
        </w:rPr>
        <w:t>7.      Equality and diversity</w:t>
      </w:r>
    </w:p>
    <w:p w14:paraId="6E4664D9" w14:textId="77777777" w:rsidR="007E3DF8" w:rsidRPr="007E3DF8" w:rsidRDefault="007E3DF8" w:rsidP="007E3DF8">
      <w:pPr>
        <w:rPr>
          <w:rFonts w:ascii="Arial" w:hAnsi="Arial" w:cs="Arial"/>
          <w:b/>
        </w:rPr>
      </w:pPr>
      <w:r w:rsidRPr="007E3DF8">
        <w:rPr>
          <w:rFonts w:ascii="Arial" w:hAnsi="Arial" w:cs="Arial"/>
          <w:b/>
        </w:rPr>
        <w:t>The post-holder will support the equality, diversity and rights of patients, carers and colleagues, to include:</w:t>
      </w:r>
    </w:p>
    <w:p w14:paraId="1D97DB49" w14:textId="77777777" w:rsidR="007E3DF8" w:rsidRPr="007E3DF8" w:rsidRDefault="007E3DF8" w:rsidP="007E3DF8">
      <w:pPr>
        <w:rPr>
          <w:rFonts w:ascii="Arial" w:hAnsi="Arial" w:cs="Arial"/>
          <w:b/>
        </w:rPr>
      </w:pPr>
      <w:r w:rsidRPr="007E3DF8">
        <w:rPr>
          <w:rFonts w:ascii="Arial" w:hAnsi="Arial" w:cs="Arial"/>
          <w:b/>
        </w:rPr>
        <w:t>•     Acting in a way that recognizes the importance of people’s rights, interpreting them in a way that is consistent with practice procedures and policies, and current legislation</w:t>
      </w:r>
    </w:p>
    <w:p w14:paraId="65C43C22" w14:textId="77777777" w:rsidR="007E3DF8" w:rsidRPr="007E3DF8" w:rsidRDefault="007E3DF8" w:rsidP="007E3DF8">
      <w:pPr>
        <w:rPr>
          <w:rFonts w:ascii="Arial" w:hAnsi="Arial" w:cs="Arial"/>
          <w:b/>
        </w:rPr>
      </w:pPr>
      <w:r w:rsidRPr="007E3DF8">
        <w:rPr>
          <w:rFonts w:ascii="Arial" w:hAnsi="Arial" w:cs="Arial"/>
          <w:b/>
        </w:rPr>
        <w:t>•     Respecting the privacy, dignity, needs and beliefs of patients, carers and colleagues</w:t>
      </w:r>
    </w:p>
    <w:p w14:paraId="3443E288" w14:textId="77777777" w:rsidR="007E3DF8" w:rsidRPr="007E3DF8" w:rsidRDefault="007E3DF8" w:rsidP="007E3DF8">
      <w:pPr>
        <w:rPr>
          <w:rFonts w:ascii="Arial" w:hAnsi="Arial" w:cs="Arial"/>
          <w:b/>
        </w:rPr>
      </w:pPr>
      <w:r w:rsidRPr="007E3DF8">
        <w:rPr>
          <w:rFonts w:ascii="Arial" w:hAnsi="Arial" w:cs="Arial"/>
          <w:b/>
        </w:rPr>
        <w:t>•     Behaving in a manner which is welcoming to and of the individual, is non-judgmental and respects their circumstances, feelings priorities and rights</w:t>
      </w:r>
    </w:p>
    <w:p w14:paraId="2B5650C0" w14:textId="77777777" w:rsidR="007E3DF8" w:rsidRPr="007E3DF8" w:rsidRDefault="007E3DF8" w:rsidP="007E3DF8">
      <w:pPr>
        <w:rPr>
          <w:rFonts w:ascii="Arial" w:hAnsi="Arial" w:cs="Arial"/>
          <w:b/>
        </w:rPr>
      </w:pPr>
      <w:r w:rsidRPr="007E3DF8">
        <w:rPr>
          <w:rFonts w:ascii="Arial" w:hAnsi="Arial" w:cs="Arial"/>
          <w:b/>
          <w:bCs/>
        </w:rPr>
        <w:t> </w:t>
      </w:r>
    </w:p>
    <w:p w14:paraId="2964AB52" w14:textId="77777777" w:rsidR="007E3DF8" w:rsidRPr="007E3DF8" w:rsidRDefault="007E3DF8" w:rsidP="007E3DF8">
      <w:pPr>
        <w:rPr>
          <w:rFonts w:ascii="Arial" w:hAnsi="Arial" w:cs="Arial"/>
          <w:b/>
        </w:rPr>
      </w:pPr>
      <w:r w:rsidRPr="007E3DF8">
        <w:rPr>
          <w:rFonts w:ascii="Arial" w:hAnsi="Arial" w:cs="Arial"/>
          <w:b/>
          <w:bCs/>
        </w:rPr>
        <w:t>8.      Communication:</w:t>
      </w:r>
    </w:p>
    <w:p w14:paraId="160D2CE7" w14:textId="77777777" w:rsidR="007E3DF8" w:rsidRPr="007E3DF8" w:rsidRDefault="007E3DF8" w:rsidP="007E3DF8">
      <w:pPr>
        <w:rPr>
          <w:rFonts w:ascii="Arial" w:hAnsi="Arial" w:cs="Arial"/>
          <w:b/>
        </w:rPr>
      </w:pPr>
      <w:r w:rsidRPr="007E3DF8">
        <w:rPr>
          <w:rFonts w:ascii="Arial" w:hAnsi="Arial" w:cs="Arial"/>
          <w:b/>
        </w:rPr>
        <w:t>The post-holder should recognise the importance of effective communication within the team and will strive to:</w:t>
      </w:r>
    </w:p>
    <w:p w14:paraId="128051AB" w14:textId="77777777" w:rsidR="007E3DF8" w:rsidRPr="007E3DF8" w:rsidRDefault="007E3DF8" w:rsidP="007E3DF8">
      <w:pPr>
        <w:rPr>
          <w:rFonts w:ascii="Arial" w:hAnsi="Arial" w:cs="Arial"/>
          <w:b/>
        </w:rPr>
      </w:pPr>
      <w:r w:rsidRPr="007E3DF8">
        <w:rPr>
          <w:rFonts w:ascii="Arial" w:hAnsi="Arial" w:cs="Arial"/>
          <w:b/>
        </w:rPr>
        <w:t>•     Communicate effectively with other team members</w:t>
      </w:r>
    </w:p>
    <w:p w14:paraId="5FC9C5FD" w14:textId="77777777" w:rsidR="007E3DF8" w:rsidRPr="007E3DF8" w:rsidRDefault="007E3DF8" w:rsidP="007E3DF8">
      <w:pPr>
        <w:rPr>
          <w:rFonts w:ascii="Arial" w:hAnsi="Arial" w:cs="Arial"/>
          <w:b/>
        </w:rPr>
      </w:pPr>
      <w:r w:rsidRPr="007E3DF8">
        <w:rPr>
          <w:rFonts w:ascii="Arial" w:hAnsi="Arial" w:cs="Arial"/>
          <w:b/>
        </w:rPr>
        <w:t>•     Communicate effectively with patients and carers</w:t>
      </w:r>
    </w:p>
    <w:p w14:paraId="5ABD75F1" w14:textId="77777777" w:rsidR="007E3DF8" w:rsidRPr="007E3DF8" w:rsidRDefault="007E3DF8" w:rsidP="007E3DF8">
      <w:pPr>
        <w:rPr>
          <w:rFonts w:ascii="Arial" w:hAnsi="Arial" w:cs="Arial"/>
          <w:b/>
        </w:rPr>
      </w:pPr>
      <w:r w:rsidRPr="007E3DF8">
        <w:rPr>
          <w:rFonts w:ascii="Arial" w:hAnsi="Arial" w:cs="Arial"/>
          <w:b/>
          <w:bCs/>
        </w:rPr>
        <w:t>•     </w:t>
      </w:r>
      <w:r w:rsidRPr="007E3DF8">
        <w:rPr>
          <w:rFonts w:ascii="Arial" w:hAnsi="Arial" w:cs="Arial"/>
          <w:b/>
        </w:rPr>
        <w:t>Recognise people’s needs for alternative methods of communication and respond accordingly</w:t>
      </w:r>
    </w:p>
    <w:p w14:paraId="2B271530" w14:textId="1BBDDD34" w:rsidR="007E3DF8" w:rsidRPr="007E3DF8" w:rsidRDefault="007E3DF8" w:rsidP="007E3DF8">
      <w:pPr>
        <w:rPr>
          <w:rFonts w:ascii="Arial" w:hAnsi="Arial" w:cs="Arial"/>
          <w:b/>
        </w:rPr>
      </w:pPr>
      <w:r w:rsidRPr="007E3DF8">
        <w:rPr>
          <w:rFonts w:ascii="Arial" w:hAnsi="Arial" w:cs="Arial"/>
          <w:b/>
          <w:bCs/>
        </w:rPr>
        <w:t> </w:t>
      </w:r>
    </w:p>
    <w:p w14:paraId="1564AD2E" w14:textId="77777777" w:rsidR="007E3DF8" w:rsidRPr="007E3DF8" w:rsidRDefault="007E3DF8" w:rsidP="007E3DF8">
      <w:pPr>
        <w:rPr>
          <w:rFonts w:ascii="Arial" w:hAnsi="Arial" w:cs="Arial"/>
          <w:b/>
        </w:rPr>
      </w:pPr>
      <w:r w:rsidRPr="007E3DF8">
        <w:rPr>
          <w:rFonts w:ascii="Arial" w:hAnsi="Arial" w:cs="Arial"/>
          <w:b/>
          <w:bCs/>
        </w:rPr>
        <w:t>9.       Duties specific to the post holder</w:t>
      </w:r>
    </w:p>
    <w:p w14:paraId="3398534F" w14:textId="5195C11D" w:rsidR="007E3DF8" w:rsidRPr="007E3DF8" w:rsidRDefault="007E3DF8" w:rsidP="007E3DF8">
      <w:pPr>
        <w:rPr>
          <w:rFonts w:ascii="Arial" w:hAnsi="Arial" w:cs="Arial"/>
          <w:b/>
        </w:rPr>
      </w:pPr>
      <w:r w:rsidRPr="007E3DF8">
        <w:rPr>
          <w:rFonts w:ascii="Arial" w:hAnsi="Arial" w:cs="Arial"/>
          <w:b/>
          <w:bCs/>
        </w:rPr>
        <w:t> </w:t>
      </w:r>
    </w:p>
    <w:p w14:paraId="75C0CAA6" w14:textId="77777777" w:rsidR="007E3DF8" w:rsidRPr="007E3DF8" w:rsidRDefault="007E3DF8" w:rsidP="007E3DF8">
      <w:pPr>
        <w:rPr>
          <w:rFonts w:ascii="Arial" w:hAnsi="Arial" w:cs="Arial"/>
          <w:b/>
        </w:rPr>
      </w:pPr>
      <w:r w:rsidRPr="007E3DF8">
        <w:rPr>
          <w:rFonts w:ascii="Arial" w:hAnsi="Arial" w:cs="Arial"/>
          <w:b/>
          <w:bCs/>
        </w:rPr>
        <w:t>Key competencies for the Post</w:t>
      </w:r>
    </w:p>
    <w:p w14:paraId="002B310E" w14:textId="77777777" w:rsidR="007E3DF8" w:rsidRPr="007E3DF8" w:rsidRDefault="007E3DF8" w:rsidP="007E3DF8">
      <w:pPr>
        <w:rPr>
          <w:rFonts w:ascii="Arial" w:hAnsi="Arial" w:cs="Arial"/>
          <w:b/>
        </w:rPr>
      </w:pPr>
      <w:r w:rsidRPr="007E3DF8">
        <w:rPr>
          <w:rFonts w:ascii="Arial" w:hAnsi="Arial" w:cs="Arial"/>
          <w:b/>
          <w:bCs/>
        </w:rPr>
        <w:t> </w:t>
      </w:r>
    </w:p>
    <w:p w14:paraId="1405852F" w14:textId="77777777" w:rsidR="007E3DF8" w:rsidRPr="007E3DF8" w:rsidRDefault="007E3DF8" w:rsidP="007E3DF8">
      <w:pPr>
        <w:rPr>
          <w:rFonts w:ascii="Arial" w:hAnsi="Arial" w:cs="Arial"/>
          <w:b/>
        </w:rPr>
      </w:pPr>
      <w:r w:rsidRPr="007E3DF8">
        <w:rPr>
          <w:rFonts w:ascii="Arial" w:hAnsi="Arial" w:cs="Arial"/>
          <w:b/>
          <w:bCs/>
          <w:u w:val="single"/>
        </w:rPr>
        <w:t>Personal Specification</w:t>
      </w:r>
    </w:p>
    <w:p w14:paraId="32D31E2A" w14:textId="77777777" w:rsidR="007E3DF8" w:rsidRPr="007E3DF8" w:rsidRDefault="007E3DF8" w:rsidP="007E3DF8">
      <w:pPr>
        <w:rPr>
          <w:rFonts w:ascii="Arial" w:hAnsi="Arial" w:cs="Arial"/>
          <w:b/>
        </w:rPr>
      </w:pPr>
      <w:r w:rsidRPr="007E3DF8">
        <w:rPr>
          <w:rFonts w:ascii="Arial" w:hAnsi="Arial" w:cs="Arial"/>
          <w:b/>
        </w:rPr>
        <w:t>PROVEN CAPABILITIES, COMPETENCIES AND PERSONAL QUALITIES</w:t>
      </w:r>
    </w:p>
    <w:p w14:paraId="6838FB0B" w14:textId="77777777" w:rsidR="007E3DF8" w:rsidRPr="007E3DF8" w:rsidRDefault="007E3DF8" w:rsidP="007E3DF8">
      <w:pPr>
        <w:rPr>
          <w:rFonts w:ascii="Arial" w:hAnsi="Arial" w:cs="Arial"/>
          <w:b/>
        </w:rPr>
      </w:pPr>
      <w:r w:rsidRPr="007E3DF8">
        <w:rPr>
          <w:rFonts w:ascii="Arial" w:hAnsi="Arial" w:cs="Arial"/>
          <w:b/>
        </w:rPr>
        <w:t>The post holder will need to be able to demonstrate the following competencies as part of their daily work</w:t>
      </w:r>
    </w:p>
    <w:p w14:paraId="6D03B37A" w14:textId="77777777" w:rsidR="007E3DF8" w:rsidRPr="007E3DF8" w:rsidRDefault="007E3DF8" w:rsidP="007E3DF8">
      <w:pPr>
        <w:rPr>
          <w:rFonts w:ascii="Arial" w:hAnsi="Arial" w:cs="Arial"/>
          <w:b/>
        </w:rPr>
      </w:pPr>
      <w:r w:rsidRPr="007E3DF8">
        <w:rPr>
          <w:rFonts w:ascii="Arial" w:hAnsi="Arial" w:cs="Arial"/>
          <w:b/>
        </w:rPr>
        <w:t> </w:t>
      </w:r>
    </w:p>
    <w:tbl>
      <w:tblPr>
        <w:tblW w:w="10314" w:type="dxa"/>
        <w:tblCellMar>
          <w:left w:w="0" w:type="dxa"/>
          <w:right w:w="0" w:type="dxa"/>
        </w:tblCellMar>
        <w:tblLook w:val="04A0" w:firstRow="1" w:lastRow="0" w:firstColumn="1" w:lastColumn="0" w:noHBand="0" w:noVBand="1"/>
      </w:tblPr>
      <w:tblGrid>
        <w:gridCol w:w="10314"/>
      </w:tblGrid>
      <w:tr w:rsidR="007E3DF8" w:rsidRPr="007E3DF8" w14:paraId="57FE5880" w14:textId="77777777">
        <w:tc>
          <w:tcPr>
            <w:tcW w:w="10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95165" w14:textId="77777777" w:rsidR="007E3DF8" w:rsidRPr="007E3DF8" w:rsidRDefault="007E3DF8" w:rsidP="007E3DF8">
            <w:pPr>
              <w:rPr>
                <w:rFonts w:ascii="Arial" w:hAnsi="Arial" w:cs="Arial"/>
                <w:b/>
              </w:rPr>
            </w:pPr>
            <w:r w:rsidRPr="007E3DF8">
              <w:rPr>
                <w:rFonts w:ascii="Arial" w:hAnsi="Arial" w:cs="Arial"/>
                <w:b/>
                <w:u w:val="single"/>
              </w:rPr>
              <w:t>Communication</w:t>
            </w:r>
          </w:p>
          <w:p w14:paraId="7A84761D" w14:textId="77777777" w:rsidR="007E3DF8" w:rsidRPr="007E3DF8" w:rsidRDefault="007E3DF8" w:rsidP="007E3DF8">
            <w:pPr>
              <w:rPr>
                <w:rFonts w:ascii="Arial" w:hAnsi="Arial" w:cs="Arial"/>
                <w:b/>
              </w:rPr>
            </w:pPr>
            <w:r w:rsidRPr="007E3DF8">
              <w:rPr>
                <w:rFonts w:ascii="Arial" w:hAnsi="Arial" w:cs="Arial"/>
                <w:b/>
              </w:rPr>
              <w:t>Confident in communication methods and able communicate effectively with a wide variety of people with different skill sets, verbally and in writing</w:t>
            </w:r>
          </w:p>
          <w:p w14:paraId="46B4425A" w14:textId="77777777" w:rsidR="007E3DF8" w:rsidRPr="007E3DF8" w:rsidRDefault="007E3DF8" w:rsidP="007E3DF8">
            <w:pPr>
              <w:rPr>
                <w:rFonts w:ascii="Arial" w:hAnsi="Arial" w:cs="Arial"/>
                <w:b/>
              </w:rPr>
            </w:pPr>
            <w:r w:rsidRPr="007E3DF8">
              <w:rPr>
                <w:rFonts w:ascii="Arial" w:hAnsi="Arial" w:cs="Arial"/>
                <w:b/>
              </w:rPr>
              <w:t>Needs to be able to remain calm in fraught circumstances.</w:t>
            </w:r>
          </w:p>
          <w:p w14:paraId="0C624E71" w14:textId="77777777" w:rsidR="007E3DF8" w:rsidRPr="007E3DF8" w:rsidRDefault="007E3DF8" w:rsidP="007E3DF8">
            <w:pPr>
              <w:rPr>
                <w:rFonts w:ascii="Arial" w:hAnsi="Arial" w:cs="Arial"/>
                <w:b/>
              </w:rPr>
            </w:pPr>
            <w:r w:rsidRPr="007E3DF8">
              <w:rPr>
                <w:rFonts w:ascii="Arial" w:hAnsi="Arial" w:cs="Arial"/>
                <w:b/>
              </w:rPr>
              <w:t>Diplomatic when dealing with sensitive information or managing potential conflict</w:t>
            </w:r>
          </w:p>
          <w:p w14:paraId="3267ED10" w14:textId="77777777" w:rsidR="007E3DF8" w:rsidRPr="007E3DF8" w:rsidRDefault="007E3DF8" w:rsidP="007E3DF8">
            <w:pPr>
              <w:rPr>
                <w:rFonts w:ascii="Arial" w:hAnsi="Arial" w:cs="Arial"/>
                <w:b/>
              </w:rPr>
            </w:pPr>
            <w:r w:rsidRPr="007E3DF8">
              <w:rPr>
                <w:rFonts w:ascii="Arial" w:hAnsi="Arial" w:cs="Arial"/>
                <w:b/>
              </w:rPr>
              <w:t>Understanding of the need to maintain confidentiality and data security</w:t>
            </w:r>
          </w:p>
        </w:tc>
      </w:tr>
      <w:tr w:rsidR="007E3DF8" w:rsidRPr="007E3DF8" w14:paraId="5DA82D44" w14:textId="77777777">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61099" w14:textId="77777777" w:rsidR="007E3DF8" w:rsidRPr="007E3DF8" w:rsidRDefault="007E3DF8" w:rsidP="007E3DF8">
            <w:pPr>
              <w:rPr>
                <w:rFonts w:ascii="Arial" w:hAnsi="Arial" w:cs="Arial"/>
                <w:b/>
              </w:rPr>
            </w:pPr>
            <w:r w:rsidRPr="007E3DF8">
              <w:rPr>
                <w:rFonts w:ascii="Arial" w:hAnsi="Arial" w:cs="Arial"/>
                <w:b/>
                <w:u w:val="single"/>
              </w:rPr>
              <w:t>Teamwork</w:t>
            </w:r>
          </w:p>
          <w:p w14:paraId="3F079F37" w14:textId="77777777" w:rsidR="007E3DF8" w:rsidRPr="007E3DF8" w:rsidRDefault="007E3DF8" w:rsidP="007E3DF8">
            <w:pPr>
              <w:rPr>
                <w:rFonts w:ascii="Arial" w:hAnsi="Arial" w:cs="Arial"/>
                <w:b/>
              </w:rPr>
            </w:pPr>
            <w:r w:rsidRPr="007E3DF8">
              <w:rPr>
                <w:rFonts w:ascii="Arial" w:hAnsi="Arial" w:cs="Arial"/>
                <w:b/>
              </w:rPr>
              <w:t>The ability to work as part of </w:t>
            </w:r>
            <w:proofErr w:type="spellStart"/>
            <w:proofErr w:type="gramStart"/>
            <w:r w:rsidRPr="007E3DF8">
              <w:rPr>
                <w:rFonts w:ascii="Arial" w:hAnsi="Arial" w:cs="Arial"/>
                <w:b/>
              </w:rPr>
              <w:t>a</w:t>
            </w:r>
            <w:proofErr w:type="spellEnd"/>
            <w:proofErr w:type="gramEnd"/>
            <w:r w:rsidRPr="007E3DF8">
              <w:rPr>
                <w:rFonts w:ascii="Arial" w:hAnsi="Arial" w:cs="Arial"/>
                <w:b/>
              </w:rPr>
              <w:t> integrated multi-skilled team</w:t>
            </w:r>
          </w:p>
          <w:p w14:paraId="2273CE75" w14:textId="77777777" w:rsidR="007E3DF8" w:rsidRPr="007E3DF8" w:rsidRDefault="007E3DF8" w:rsidP="007E3DF8">
            <w:pPr>
              <w:rPr>
                <w:rFonts w:ascii="Arial" w:hAnsi="Arial" w:cs="Arial"/>
                <w:b/>
              </w:rPr>
            </w:pPr>
            <w:r w:rsidRPr="007E3DF8">
              <w:rPr>
                <w:rFonts w:ascii="Arial" w:hAnsi="Arial" w:cs="Arial"/>
                <w:b/>
              </w:rPr>
              <w:t>Ability to support and motivate a team successfully</w:t>
            </w:r>
          </w:p>
          <w:p w14:paraId="4FC4314D" w14:textId="77777777" w:rsidR="007E3DF8" w:rsidRPr="007E3DF8" w:rsidRDefault="007E3DF8" w:rsidP="007E3DF8">
            <w:pPr>
              <w:rPr>
                <w:rFonts w:ascii="Arial" w:hAnsi="Arial" w:cs="Arial"/>
                <w:b/>
              </w:rPr>
            </w:pPr>
            <w:r w:rsidRPr="007E3DF8">
              <w:rPr>
                <w:rFonts w:ascii="Arial" w:hAnsi="Arial" w:cs="Arial"/>
                <w:b/>
              </w:rPr>
              <w:t>An understanding, acceptance and adherence for the need to work to set guidelines and procedures with having work checked directly and indirectly by other members of the practice health care team</w:t>
            </w:r>
          </w:p>
          <w:p w14:paraId="34A425CC" w14:textId="77777777" w:rsidR="007E3DF8" w:rsidRPr="007E3DF8" w:rsidRDefault="007E3DF8" w:rsidP="007E3DF8">
            <w:pPr>
              <w:rPr>
                <w:rFonts w:ascii="Arial" w:hAnsi="Arial" w:cs="Arial"/>
                <w:b/>
              </w:rPr>
            </w:pPr>
            <w:r w:rsidRPr="007E3DF8">
              <w:rPr>
                <w:rFonts w:ascii="Arial" w:hAnsi="Arial" w:cs="Arial"/>
                <w:b/>
              </w:rPr>
              <w:t>Show professional attitude and demeanour including courteous interaction with team members and managers.</w:t>
            </w:r>
          </w:p>
          <w:p w14:paraId="184AE03F" w14:textId="77777777" w:rsidR="007E3DF8" w:rsidRPr="007E3DF8" w:rsidRDefault="007E3DF8" w:rsidP="007E3DF8">
            <w:pPr>
              <w:rPr>
                <w:rFonts w:ascii="Arial" w:hAnsi="Arial" w:cs="Arial"/>
                <w:b/>
              </w:rPr>
            </w:pPr>
            <w:r w:rsidRPr="007E3DF8">
              <w:rPr>
                <w:rFonts w:ascii="Arial" w:hAnsi="Arial" w:cs="Arial"/>
                <w:b/>
              </w:rPr>
              <w:t>Ability to work effectively and build relationships with a wide variety of people with different skill sets</w:t>
            </w:r>
          </w:p>
          <w:p w14:paraId="0B89A243" w14:textId="77777777" w:rsidR="007E3DF8" w:rsidRPr="007E3DF8" w:rsidRDefault="007E3DF8" w:rsidP="007E3DF8">
            <w:pPr>
              <w:rPr>
                <w:rFonts w:ascii="Arial" w:hAnsi="Arial" w:cs="Arial"/>
                <w:b/>
              </w:rPr>
            </w:pPr>
            <w:r w:rsidRPr="007E3DF8">
              <w:rPr>
                <w:rFonts w:ascii="Arial" w:hAnsi="Arial" w:cs="Arial"/>
                <w:b/>
              </w:rPr>
              <w:t>Able to use initiative and develop new ideas to improve services</w:t>
            </w:r>
          </w:p>
          <w:p w14:paraId="3A22A1DB" w14:textId="77777777" w:rsidR="007E3DF8" w:rsidRPr="007E3DF8" w:rsidRDefault="007E3DF8" w:rsidP="007E3DF8">
            <w:pPr>
              <w:rPr>
                <w:rFonts w:ascii="Arial" w:hAnsi="Arial" w:cs="Arial"/>
                <w:b/>
              </w:rPr>
            </w:pPr>
            <w:r w:rsidRPr="007E3DF8">
              <w:rPr>
                <w:rFonts w:ascii="Arial" w:hAnsi="Arial" w:cs="Arial"/>
                <w:b/>
              </w:rPr>
              <w:t>Ability to work to and achieve targets</w:t>
            </w:r>
          </w:p>
        </w:tc>
      </w:tr>
      <w:tr w:rsidR="007E3DF8" w:rsidRPr="007E3DF8" w14:paraId="3D7502F5" w14:textId="77777777">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7A53" w14:textId="77777777" w:rsidR="007E3DF8" w:rsidRPr="007E3DF8" w:rsidRDefault="007E3DF8" w:rsidP="007E3DF8">
            <w:pPr>
              <w:rPr>
                <w:rFonts w:ascii="Arial" w:hAnsi="Arial" w:cs="Arial"/>
                <w:b/>
              </w:rPr>
            </w:pPr>
            <w:r w:rsidRPr="007E3DF8">
              <w:rPr>
                <w:rFonts w:ascii="Arial" w:hAnsi="Arial" w:cs="Arial"/>
                <w:b/>
                <w:u w:val="single"/>
              </w:rPr>
              <w:t>Customer Focus</w:t>
            </w:r>
          </w:p>
          <w:p w14:paraId="26AA75DB" w14:textId="77777777" w:rsidR="007E3DF8" w:rsidRPr="007E3DF8" w:rsidRDefault="007E3DF8" w:rsidP="007E3DF8">
            <w:pPr>
              <w:rPr>
                <w:rFonts w:ascii="Arial" w:hAnsi="Arial" w:cs="Arial"/>
                <w:b/>
              </w:rPr>
            </w:pPr>
            <w:r w:rsidRPr="007E3DF8">
              <w:rPr>
                <w:rFonts w:ascii="Arial" w:hAnsi="Arial" w:cs="Arial"/>
                <w:b/>
              </w:rPr>
              <w:t>Ability to use own judgement, resourcefulness, common sense and local knowledge, to respond to enquiries and requests while adhering to practice limitations.</w:t>
            </w:r>
          </w:p>
          <w:p w14:paraId="747812C5" w14:textId="77777777" w:rsidR="007E3DF8" w:rsidRPr="007E3DF8" w:rsidRDefault="007E3DF8" w:rsidP="007E3DF8">
            <w:pPr>
              <w:rPr>
                <w:rFonts w:ascii="Arial" w:hAnsi="Arial" w:cs="Arial"/>
                <w:b/>
              </w:rPr>
            </w:pPr>
            <w:r w:rsidRPr="007E3DF8">
              <w:rPr>
                <w:rFonts w:ascii="Arial" w:hAnsi="Arial" w:cs="Arial"/>
                <w:b/>
              </w:rPr>
              <w:t>Must be non-prejudicial</w:t>
            </w:r>
          </w:p>
        </w:tc>
      </w:tr>
      <w:tr w:rsidR="007E3DF8" w:rsidRPr="007E3DF8" w14:paraId="2DD4B1F7" w14:textId="77777777">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F405A" w14:textId="77777777" w:rsidR="007E3DF8" w:rsidRPr="007E3DF8" w:rsidRDefault="007E3DF8" w:rsidP="007E3DF8">
            <w:pPr>
              <w:rPr>
                <w:rFonts w:ascii="Arial" w:hAnsi="Arial" w:cs="Arial"/>
                <w:b/>
              </w:rPr>
            </w:pPr>
            <w:r w:rsidRPr="007E3DF8">
              <w:rPr>
                <w:rFonts w:ascii="Arial" w:hAnsi="Arial" w:cs="Arial"/>
                <w:b/>
                <w:u w:val="single"/>
              </w:rPr>
              <w:t>Problem Solving</w:t>
            </w:r>
          </w:p>
          <w:p w14:paraId="7754A43E" w14:textId="77777777" w:rsidR="007E3DF8" w:rsidRPr="007E3DF8" w:rsidRDefault="007E3DF8" w:rsidP="007E3DF8">
            <w:pPr>
              <w:rPr>
                <w:rFonts w:ascii="Arial" w:hAnsi="Arial" w:cs="Arial"/>
                <w:b/>
              </w:rPr>
            </w:pPr>
            <w:r w:rsidRPr="007E3DF8">
              <w:rPr>
                <w:rFonts w:ascii="Arial" w:hAnsi="Arial" w:cs="Arial"/>
                <w:b/>
              </w:rPr>
              <w:t>Ability to make decisions appropriate to the situation while adhering to practice policies.</w:t>
            </w:r>
          </w:p>
          <w:p w14:paraId="052DDFC7" w14:textId="77777777" w:rsidR="007E3DF8" w:rsidRPr="007E3DF8" w:rsidRDefault="007E3DF8" w:rsidP="007E3DF8">
            <w:pPr>
              <w:rPr>
                <w:rFonts w:ascii="Arial" w:hAnsi="Arial" w:cs="Arial"/>
                <w:b/>
              </w:rPr>
            </w:pPr>
            <w:r w:rsidRPr="007E3DF8">
              <w:rPr>
                <w:rFonts w:ascii="Arial" w:hAnsi="Arial" w:cs="Arial"/>
                <w:b/>
              </w:rPr>
              <w:t>Ability to investigate and resolve discrepancies while adhering to practice policies.</w:t>
            </w:r>
          </w:p>
          <w:p w14:paraId="4BEE9582" w14:textId="77777777" w:rsidR="007E3DF8" w:rsidRPr="007E3DF8" w:rsidRDefault="007E3DF8" w:rsidP="007E3DF8">
            <w:pPr>
              <w:rPr>
                <w:rFonts w:ascii="Arial" w:hAnsi="Arial" w:cs="Arial"/>
                <w:b/>
              </w:rPr>
            </w:pPr>
            <w:r w:rsidRPr="007E3DF8">
              <w:rPr>
                <w:rFonts w:ascii="Arial" w:hAnsi="Arial" w:cs="Arial"/>
                <w:b/>
              </w:rPr>
              <w:t>Ability to apply common sense when dealing with situations which do not fit the norm.</w:t>
            </w:r>
          </w:p>
          <w:p w14:paraId="1AEA6941" w14:textId="77777777" w:rsidR="007E3DF8" w:rsidRPr="007E3DF8" w:rsidRDefault="007E3DF8" w:rsidP="007E3DF8">
            <w:pPr>
              <w:rPr>
                <w:rFonts w:ascii="Arial" w:hAnsi="Arial" w:cs="Arial"/>
                <w:b/>
              </w:rPr>
            </w:pPr>
            <w:r w:rsidRPr="007E3DF8">
              <w:rPr>
                <w:rFonts w:ascii="Arial" w:hAnsi="Arial" w:cs="Arial"/>
                <w:b/>
              </w:rPr>
              <w:t>Able to demonstrate innovation and resourcefulness</w:t>
            </w:r>
          </w:p>
        </w:tc>
      </w:tr>
      <w:tr w:rsidR="007E3DF8" w:rsidRPr="007E3DF8" w14:paraId="789F057E" w14:textId="77777777">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C11EB" w14:textId="77777777" w:rsidR="007E3DF8" w:rsidRPr="007E3DF8" w:rsidRDefault="007E3DF8" w:rsidP="007E3DF8">
            <w:pPr>
              <w:rPr>
                <w:rFonts w:ascii="Arial" w:hAnsi="Arial" w:cs="Arial"/>
                <w:b/>
              </w:rPr>
            </w:pPr>
            <w:r w:rsidRPr="007E3DF8">
              <w:rPr>
                <w:rFonts w:ascii="Arial" w:hAnsi="Arial" w:cs="Arial"/>
                <w:b/>
                <w:u w:val="single"/>
              </w:rPr>
              <w:t>Planning and organisation</w:t>
            </w:r>
          </w:p>
          <w:p w14:paraId="71083F42" w14:textId="77777777" w:rsidR="007E3DF8" w:rsidRPr="007E3DF8" w:rsidRDefault="007E3DF8" w:rsidP="007E3DF8">
            <w:pPr>
              <w:rPr>
                <w:rFonts w:ascii="Arial" w:hAnsi="Arial" w:cs="Arial"/>
                <w:b/>
              </w:rPr>
            </w:pPr>
            <w:r w:rsidRPr="007E3DF8">
              <w:rPr>
                <w:rFonts w:ascii="Arial" w:hAnsi="Arial" w:cs="Arial"/>
                <w:b/>
              </w:rPr>
              <w:t>Self-motivated and able to work independently, resourcefully and under pressure, without direct supervision and determine own workload priorities.</w:t>
            </w:r>
          </w:p>
          <w:p w14:paraId="646FAD7A" w14:textId="77777777" w:rsidR="007E3DF8" w:rsidRPr="007E3DF8" w:rsidRDefault="007E3DF8" w:rsidP="007E3DF8">
            <w:pPr>
              <w:rPr>
                <w:rFonts w:ascii="Arial" w:hAnsi="Arial" w:cs="Arial"/>
                <w:b/>
              </w:rPr>
            </w:pPr>
            <w:r w:rsidRPr="007E3DF8">
              <w:rPr>
                <w:rFonts w:ascii="Arial" w:hAnsi="Arial" w:cs="Arial"/>
                <w:b/>
              </w:rPr>
              <w:t>An understanding and acceptance of </w:t>
            </w:r>
            <w:proofErr w:type="gramStart"/>
            <w:r w:rsidRPr="007E3DF8">
              <w:rPr>
                <w:rFonts w:ascii="Arial" w:hAnsi="Arial" w:cs="Arial"/>
                <w:b/>
              </w:rPr>
              <w:t>ones</w:t>
            </w:r>
            <w:proofErr w:type="gramEnd"/>
            <w:r w:rsidRPr="007E3DF8">
              <w:rPr>
                <w:rFonts w:ascii="Arial" w:hAnsi="Arial" w:cs="Arial"/>
                <w:b/>
              </w:rPr>
              <w:t> capabilities and awareness of own limitations</w:t>
            </w:r>
          </w:p>
          <w:p w14:paraId="2B5F0DBE" w14:textId="77777777" w:rsidR="007E3DF8" w:rsidRPr="007E3DF8" w:rsidRDefault="007E3DF8" w:rsidP="007E3DF8">
            <w:pPr>
              <w:rPr>
                <w:rFonts w:ascii="Arial" w:hAnsi="Arial" w:cs="Arial"/>
                <w:b/>
              </w:rPr>
            </w:pPr>
            <w:r w:rsidRPr="007E3DF8">
              <w:rPr>
                <w:rFonts w:ascii="Arial" w:hAnsi="Arial" w:cs="Arial"/>
                <w:b/>
              </w:rPr>
              <w:t>Must be reliable and accurate in all aspects of work.</w:t>
            </w:r>
          </w:p>
        </w:tc>
      </w:tr>
      <w:tr w:rsidR="007E3DF8" w:rsidRPr="007E3DF8" w14:paraId="1B8FAB04" w14:textId="77777777">
        <w:tc>
          <w:tcPr>
            <w:tcW w:w="10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299F4" w14:textId="77777777" w:rsidR="007E3DF8" w:rsidRPr="007E3DF8" w:rsidRDefault="007E3DF8" w:rsidP="007E3DF8">
            <w:pPr>
              <w:rPr>
                <w:rFonts w:ascii="Arial" w:hAnsi="Arial" w:cs="Arial"/>
                <w:b/>
              </w:rPr>
            </w:pPr>
            <w:r w:rsidRPr="007E3DF8">
              <w:rPr>
                <w:rFonts w:ascii="Arial" w:hAnsi="Arial" w:cs="Arial"/>
                <w:b/>
                <w:u w:val="single"/>
              </w:rPr>
              <w:t>Flexibility and Adaptability</w:t>
            </w:r>
          </w:p>
          <w:p w14:paraId="03F8DDC4" w14:textId="77777777" w:rsidR="007E3DF8" w:rsidRPr="007E3DF8" w:rsidRDefault="007E3DF8" w:rsidP="007E3DF8">
            <w:pPr>
              <w:rPr>
                <w:rFonts w:ascii="Arial" w:hAnsi="Arial" w:cs="Arial"/>
                <w:b/>
              </w:rPr>
            </w:pPr>
            <w:r w:rsidRPr="007E3DF8">
              <w:rPr>
                <w:rFonts w:ascii="Arial" w:hAnsi="Arial" w:cs="Arial"/>
                <w:b/>
              </w:rPr>
              <w:t>Flexibility of working hours to cover changes in service demand as required by business needs</w:t>
            </w:r>
          </w:p>
          <w:p w14:paraId="7D605D8C" w14:textId="77777777" w:rsidR="007E3DF8" w:rsidRPr="007E3DF8" w:rsidRDefault="007E3DF8" w:rsidP="007E3DF8">
            <w:pPr>
              <w:rPr>
                <w:rFonts w:ascii="Arial" w:hAnsi="Arial" w:cs="Arial"/>
                <w:b/>
              </w:rPr>
            </w:pPr>
            <w:r w:rsidRPr="007E3DF8">
              <w:rPr>
                <w:rFonts w:ascii="Arial" w:hAnsi="Arial" w:cs="Arial"/>
                <w:b/>
              </w:rPr>
              <w:t>Must be adaptable and comfortable dealing with changing priorities</w:t>
            </w:r>
          </w:p>
          <w:p w14:paraId="74F1D0A6" w14:textId="77777777" w:rsidR="007E3DF8" w:rsidRPr="007E3DF8" w:rsidRDefault="007E3DF8" w:rsidP="007E3DF8">
            <w:pPr>
              <w:rPr>
                <w:rFonts w:ascii="Arial" w:hAnsi="Arial" w:cs="Arial"/>
                <w:b/>
              </w:rPr>
            </w:pPr>
            <w:r w:rsidRPr="007E3DF8">
              <w:rPr>
                <w:rFonts w:ascii="Arial" w:hAnsi="Arial" w:cs="Arial"/>
                <w:b/>
              </w:rPr>
              <w:t>Able to work in a challenging and changing environment, responding quickly and flexibly to new developments</w:t>
            </w:r>
          </w:p>
          <w:p w14:paraId="7BDE55D4" w14:textId="77777777" w:rsidR="007E3DF8" w:rsidRPr="007E3DF8" w:rsidRDefault="007E3DF8" w:rsidP="007E3DF8">
            <w:pPr>
              <w:rPr>
                <w:rFonts w:ascii="Arial" w:hAnsi="Arial" w:cs="Arial"/>
                <w:b/>
              </w:rPr>
            </w:pPr>
            <w:r w:rsidRPr="007E3DF8">
              <w:rPr>
                <w:rFonts w:ascii="Arial" w:hAnsi="Arial" w:cs="Arial"/>
                <w:b/>
              </w:rPr>
              <w:t>Highly organised, able to plan and prioritise and monitor progress</w:t>
            </w:r>
          </w:p>
        </w:tc>
      </w:tr>
    </w:tbl>
    <w:p w14:paraId="71A07BD0" w14:textId="77777777" w:rsidR="007E3DF8" w:rsidRPr="007E3DF8" w:rsidRDefault="007E3DF8" w:rsidP="007E3DF8">
      <w:pPr>
        <w:rPr>
          <w:rFonts w:ascii="Arial" w:hAnsi="Arial" w:cs="Arial"/>
          <w:b/>
        </w:rPr>
      </w:pPr>
      <w:r w:rsidRPr="007E3DF8">
        <w:rPr>
          <w:rFonts w:ascii="Arial" w:hAnsi="Arial" w:cs="Arial"/>
          <w:b/>
        </w:rPr>
        <w:t> </w:t>
      </w:r>
    </w:p>
    <w:p w14:paraId="34BABFB7" w14:textId="77777777" w:rsidR="007E3DF8" w:rsidRPr="007E3DF8" w:rsidRDefault="007E3DF8" w:rsidP="007E3DF8">
      <w:pPr>
        <w:rPr>
          <w:rFonts w:ascii="Arial" w:hAnsi="Arial" w:cs="Arial"/>
          <w:b/>
        </w:rPr>
      </w:pPr>
      <w:r w:rsidRPr="007E3DF8">
        <w:rPr>
          <w:rFonts w:ascii="Arial" w:hAnsi="Arial" w:cs="Arial"/>
          <w:b/>
        </w:rPr>
        <w:t>KNOWLEDGE AND SKILLS</w:t>
      </w:r>
    </w:p>
    <w:p w14:paraId="7B59B1B5" w14:textId="77777777" w:rsidR="007E3DF8" w:rsidRPr="007E3DF8" w:rsidRDefault="007E3DF8" w:rsidP="007E3DF8">
      <w:pPr>
        <w:rPr>
          <w:rFonts w:ascii="Arial" w:hAnsi="Arial" w:cs="Arial"/>
          <w:b/>
        </w:rPr>
      </w:pPr>
      <w:r w:rsidRPr="007E3DF8">
        <w:rPr>
          <w:rFonts w:ascii="Arial" w:hAnsi="Arial" w:cs="Arial"/>
          <w:b/>
        </w:rPr>
        <w:t>The post holder will need to meet the following competencies </w:t>
      </w:r>
      <w:proofErr w:type="gramStart"/>
      <w:r w:rsidRPr="007E3DF8">
        <w:rPr>
          <w:rFonts w:ascii="Arial" w:hAnsi="Arial" w:cs="Arial"/>
          <w:b/>
        </w:rPr>
        <w:t>in order to</w:t>
      </w:r>
      <w:proofErr w:type="gramEnd"/>
      <w:r w:rsidRPr="007E3DF8">
        <w:rPr>
          <w:rFonts w:ascii="Arial" w:hAnsi="Arial" w:cs="Arial"/>
          <w:b/>
        </w:rPr>
        <w:t> meet the recruitment criteria</w:t>
      </w:r>
    </w:p>
    <w:tbl>
      <w:tblPr>
        <w:tblW w:w="0" w:type="auto"/>
        <w:tblCellMar>
          <w:left w:w="0" w:type="dxa"/>
          <w:right w:w="0" w:type="dxa"/>
        </w:tblCellMar>
        <w:tblLook w:val="04A0" w:firstRow="1" w:lastRow="0" w:firstColumn="1" w:lastColumn="0" w:noHBand="0" w:noVBand="1"/>
      </w:tblPr>
      <w:tblGrid>
        <w:gridCol w:w="5210"/>
        <w:gridCol w:w="5104"/>
      </w:tblGrid>
      <w:tr w:rsidR="007E3DF8" w:rsidRPr="007E3DF8" w14:paraId="233470A8" w14:textId="77777777">
        <w:tc>
          <w:tcPr>
            <w:tcW w:w="5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0371FA" w14:textId="77777777" w:rsidR="007E3DF8" w:rsidRPr="007E3DF8" w:rsidRDefault="007E3DF8" w:rsidP="007E3DF8">
            <w:pPr>
              <w:rPr>
                <w:rFonts w:ascii="Arial" w:hAnsi="Arial" w:cs="Arial"/>
                <w:b/>
              </w:rPr>
            </w:pPr>
            <w:r w:rsidRPr="007E3DF8">
              <w:rPr>
                <w:rFonts w:ascii="Arial" w:hAnsi="Arial" w:cs="Arial"/>
                <w:b/>
                <w:bCs/>
              </w:rPr>
              <w:t>Essential</w:t>
            </w:r>
          </w:p>
        </w:tc>
        <w:tc>
          <w:tcPr>
            <w:tcW w:w="5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85C2A" w14:textId="77777777" w:rsidR="007E3DF8" w:rsidRPr="007E3DF8" w:rsidRDefault="007E3DF8" w:rsidP="007E3DF8">
            <w:pPr>
              <w:rPr>
                <w:rFonts w:ascii="Arial" w:hAnsi="Arial" w:cs="Arial"/>
                <w:b/>
              </w:rPr>
            </w:pPr>
            <w:r w:rsidRPr="007E3DF8">
              <w:rPr>
                <w:rFonts w:ascii="Arial" w:hAnsi="Arial" w:cs="Arial"/>
                <w:b/>
                <w:bCs/>
              </w:rPr>
              <w:t>Desirable</w:t>
            </w:r>
          </w:p>
        </w:tc>
      </w:tr>
      <w:tr w:rsidR="007E3DF8" w:rsidRPr="007E3DF8" w14:paraId="4716F14A" w14:textId="77777777">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295C1" w14:textId="77777777" w:rsidR="007E3DF8" w:rsidRPr="007E3DF8" w:rsidRDefault="007E3DF8" w:rsidP="007E3DF8">
            <w:pPr>
              <w:rPr>
                <w:rFonts w:ascii="Arial" w:hAnsi="Arial" w:cs="Arial"/>
                <w:b/>
              </w:rPr>
            </w:pPr>
            <w:r w:rsidRPr="007E3DF8">
              <w:rPr>
                <w:rFonts w:ascii="Arial" w:hAnsi="Arial" w:cs="Arial"/>
                <w:b/>
              </w:rPr>
              <w:t>Phlebotomy course completed</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02C7D3DA" w14:textId="77777777" w:rsidR="007E3DF8" w:rsidRPr="007E3DF8" w:rsidRDefault="007E3DF8" w:rsidP="007E3DF8">
            <w:pPr>
              <w:rPr>
                <w:rFonts w:ascii="Arial" w:hAnsi="Arial" w:cs="Arial"/>
                <w:b/>
              </w:rPr>
            </w:pPr>
            <w:r w:rsidRPr="007E3DF8">
              <w:rPr>
                <w:rFonts w:ascii="Arial" w:hAnsi="Arial" w:cs="Arial"/>
                <w:b/>
              </w:rPr>
              <w:t> </w:t>
            </w:r>
          </w:p>
        </w:tc>
      </w:tr>
      <w:tr w:rsidR="007E3DF8" w:rsidRPr="007E3DF8" w14:paraId="752FF91A" w14:textId="77777777">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38C56" w14:textId="77777777" w:rsidR="007E3DF8" w:rsidRPr="007E3DF8" w:rsidRDefault="007E3DF8" w:rsidP="007E3DF8">
            <w:pPr>
              <w:rPr>
                <w:rFonts w:ascii="Arial" w:hAnsi="Arial" w:cs="Arial"/>
                <w:b/>
              </w:rPr>
            </w:pPr>
            <w:r w:rsidRPr="007E3DF8">
              <w:rPr>
                <w:rFonts w:ascii="Arial" w:hAnsi="Arial" w:cs="Arial"/>
                <w:b/>
              </w:rPr>
              <w:t>Confident in use of electronic records and systems; databases and spreadsheets.</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129B91AB" w14:textId="77777777" w:rsidR="007E3DF8" w:rsidRPr="007E3DF8" w:rsidRDefault="007E3DF8" w:rsidP="007E3DF8">
            <w:pPr>
              <w:rPr>
                <w:rFonts w:ascii="Arial" w:hAnsi="Arial" w:cs="Arial"/>
                <w:b/>
              </w:rPr>
            </w:pPr>
            <w:r w:rsidRPr="007E3DF8">
              <w:rPr>
                <w:rFonts w:ascii="Arial" w:hAnsi="Arial" w:cs="Arial"/>
                <w:b/>
              </w:rPr>
              <w:t xml:space="preserve">Experience of using </w:t>
            </w:r>
            <w:proofErr w:type="spellStart"/>
            <w:r w:rsidRPr="007E3DF8">
              <w:rPr>
                <w:rFonts w:ascii="Arial" w:hAnsi="Arial" w:cs="Arial"/>
                <w:b/>
              </w:rPr>
              <w:t>SystmOne</w:t>
            </w:r>
            <w:proofErr w:type="spellEnd"/>
          </w:p>
        </w:tc>
      </w:tr>
      <w:tr w:rsidR="007E3DF8" w:rsidRPr="007E3DF8" w14:paraId="52A311FB" w14:textId="77777777">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44C30" w14:textId="77777777" w:rsidR="007E3DF8" w:rsidRPr="007E3DF8" w:rsidRDefault="007E3DF8" w:rsidP="007E3DF8">
            <w:pPr>
              <w:rPr>
                <w:rFonts w:ascii="Arial" w:hAnsi="Arial" w:cs="Arial"/>
                <w:b/>
              </w:rPr>
            </w:pPr>
            <w:r w:rsidRPr="007E3DF8">
              <w:rPr>
                <w:rFonts w:ascii="Arial" w:hAnsi="Arial" w:cs="Arial"/>
                <w:b/>
              </w:rPr>
              <w:t>Previous experience of working as a phlebotomist</w:t>
            </w:r>
          </w:p>
          <w:p w14:paraId="249B9D17" w14:textId="77777777" w:rsidR="007E3DF8" w:rsidRPr="007E3DF8" w:rsidRDefault="007E3DF8" w:rsidP="007E3DF8">
            <w:pPr>
              <w:rPr>
                <w:rFonts w:ascii="Arial" w:hAnsi="Arial" w:cs="Arial"/>
                <w:b/>
              </w:rPr>
            </w:pPr>
            <w:r w:rsidRPr="007E3DF8">
              <w:rPr>
                <w:rFonts w:ascii="Arial" w:hAnsi="Arial" w:cs="Arial"/>
                <w:b/>
              </w:rPr>
              <w:t>Knowledge of local and national promotion strategies, health policies and public health issues</w:t>
            </w:r>
          </w:p>
          <w:p w14:paraId="00E6320F" w14:textId="77777777" w:rsidR="007E3DF8" w:rsidRPr="007E3DF8" w:rsidRDefault="007E3DF8" w:rsidP="007E3DF8">
            <w:pPr>
              <w:rPr>
                <w:rFonts w:ascii="Arial" w:hAnsi="Arial" w:cs="Arial"/>
                <w:b/>
              </w:rPr>
            </w:pPr>
            <w:r w:rsidRPr="007E3DF8">
              <w:rPr>
                <w:rFonts w:ascii="Arial" w:hAnsi="Arial" w:cs="Arial"/>
                <w:b/>
              </w:rPr>
              <w:t>Knowledge of clinical governance issues in primary care</w:t>
            </w:r>
          </w:p>
          <w:p w14:paraId="1A1B0D7E" w14:textId="77777777" w:rsidR="007E3DF8" w:rsidRPr="007E3DF8" w:rsidRDefault="007E3DF8" w:rsidP="007E3DF8">
            <w:pPr>
              <w:rPr>
                <w:rFonts w:ascii="Arial" w:hAnsi="Arial" w:cs="Arial"/>
                <w:b/>
              </w:rPr>
            </w:pPr>
            <w:r w:rsidRPr="007E3DF8">
              <w:rPr>
                <w:rFonts w:ascii="Arial" w:hAnsi="Arial" w:cs="Arial"/>
                <w:b/>
              </w:rPr>
              <w:t>Knowledge of patient group directions and associate policy</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1AE15C6A" w14:textId="77777777" w:rsidR="007E3DF8" w:rsidRPr="007E3DF8" w:rsidRDefault="007E3DF8" w:rsidP="007E3DF8">
            <w:pPr>
              <w:rPr>
                <w:rFonts w:ascii="Arial" w:hAnsi="Arial" w:cs="Arial"/>
                <w:b/>
              </w:rPr>
            </w:pPr>
            <w:r w:rsidRPr="007E3DF8">
              <w:rPr>
                <w:rFonts w:ascii="Arial" w:hAnsi="Arial" w:cs="Arial"/>
                <w:b/>
              </w:rPr>
              <w:t>Experience of working in a GP practice</w:t>
            </w:r>
          </w:p>
        </w:tc>
      </w:tr>
      <w:tr w:rsidR="007E3DF8" w:rsidRPr="007E3DF8" w14:paraId="3FC098E1" w14:textId="77777777">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5A69B" w14:textId="77777777" w:rsidR="007E3DF8" w:rsidRPr="007E3DF8" w:rsidRDefault="007E3DF8" w:rsidP="007E3DF8">
            <w:pPr>
              <w:rPr>
                <w:rFonts w:ascii="Arial" w:hAnsi="Arial" w:cs="Arial"/>
                <w:b/>
              </w:rPr>
            </w:pPr>
            <w:r w:rsidRPr="007E3DF8">
              <w:rPr>
                <w:rFonts w:ascii="Arial" w:hAnsi="Arial" w:cs="Arial"/>
                <w:b/>
              </w:rPr>
              <w:t>GCSE grade A-C English and Maths or equivalent</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6F05775A" w14:textId="77777777" w:rsidR="007E3DF8" w:rsidRPr="007E3DF8" w:rsidRDefault="007E3DF8" w:rsidP="007E3DF8">
            <w:pPr>
              <w:rPr>
                <w:rFonts w:ascii="Arial" w:hAnsi="Arial" w:cs="Arial"/>
                <w:b/>
              </w:rPr>
            </w:pPr>
            <w:r w:rsidRPr="007E3DF8">
              <w:rPr>
                <w:rFonts w:ascii="Arial" w:hAnsi="Arial" w:cs="Arial"/>
                <w:b/>
              </w:rPr>
              <w:t> </w:t>
            </w:r>
          </w:p>
        </w:tc>
      </w:tr>
      <w:tr w:rsidR="007E3DF8" w:rsidRPr="007E3DF8" w14:paraId="180B390A" w14:textId="77777777">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5B9D7" w14:textId="77777777" w:rsidR="007E3DF8" w:rsidRPr="007E3DF8" w:rsidRDefault="007E3DF8" w:rsidP="007E3DF8">
            <w:pPr>
              <w:rPr>
                <w:rFonts w:ascii="Arial" w:hAnsi="Arial" w:cs="Arial"/>
                <w:b/>
              </w:rPr>
            </w:pPr>
            <w:r w:rsidRPr="007E3DF8">
              <w:rPr>
                <w:rFonts w:ascii="Arial" w:hAnsi="Arial" w:cs="Arial"/>
                <w:b/>
              </w:rPr>
              <w:t>Evidence of consistent pattern of learning from education, training and experience</w:t>
            </w:r>
          </w:p>
        </w:tc>
        <w:tc>
          <w:tcPr>
            <w:tcW w:w="5104" w:type="dxa"/>
            <w:tcBorders>
              <w:top w:val="nil"/>
              <w:left w:val="nil"/>
              <w:bottom w:val="single" w:sz="8" w:space="0" w:color="auto"/>
              <w:right w:val="single" w:sz="8" w:space="0" w:color="auto"/>
            </w:tcBorders>
            <w:tcMar>
              <w:top w:w="0" w:type="dxa"/>
              <w:left w:w="108" w:type="dxa"/>
              <w:bottom w:w="0" w:type="dxa"/>
              <w:right w:w="108" w:type="dxa"/>
            </w:tcMar>
            <w:hideMark/>
          </w:tcPr>
          <w:p w14:paraId="08A75F99" w14:textId="77777777" w:rsidR="007E3DF8" w:rsidRPr="007E3DF8" w:rsidRDefault="007E3DF8" w:rsidP="007E3DF8">
            <w:pPr>
              <w:rPr>
                <w:rFonts w:ascii="Arial" w:hAnsi="Arial" w:cs="Arial"/>
                <w:b/>
              </w:rPr>
            </w:pPr>
            <w:r w:rsidRPr="007E3DF8">
              <w:rPr>
                <w:rFonts w:ascii="Arial" w:hAnsi="Arial" w:cs="Arial"/>
                <w:b/>
              </w:rPr>
              <w:t> </w:t>
            </w:r>
          </w:p>
        </w:tc>
      </w:tr>
    </w:tbl>
    <w:p w14:paraId="019800EA" w14:textId="77777777" w:rsidR="007E3DF8" w:rsidRPr="007E3DF8" w:rsidRDefault="007E3DF8" w:rsidP="007E3DF8">
      <w:pPr>
        <w:rPr>
          <w:rFonts w:ascii="Arial" w:hAnsi="Arial" w:cs="Arial"/>
          <w:b/>
        </w:rPr>
      </w:pPr>
      <w:r w:rsidRPr="007E3DF8">
        <w:rPr>
          <w:rFonts w:ascii="Arial" w:hAnsi="Arial" w:cs="Arial"/>
          <w:b/>
          <w:bCs/>
        </w:rPr>
        <w:t> </w:t>
      </w:r>
    </w:p>
    <w:p w14:paraId="3F67C10A" w14:textId="77777777" w:rsidR="007E3DF8" w:rsidRPr="007E3DF8" w:rsidRDefault="007E3DF8" w:rsidP="007E3DF8">
      <w:pPr>
        <w:rPr>
          <w:rFonts w:ascii="Arial" w:hAnsi="Arial" w:cs="Arial"/>
          <w:b/>
        </w:rPr>
      </w:pPr>
      <w:r w:rsidRPr="007E3DF8">
        <w:rPr>
          <w:rFonts w:ascii="Arial" w:hAnsi="Arial" w:cs="Arial"/>
          <w:b/>
          <w:bCs/>
        </w:rPr>
        <w:t>Knowledge and Skills</w:t>
      </w:r>
    </w:p>
    <w:p w14:paraId="0A6560AC" w14:textId="77777777" w:rsidR="007E3DF8" w:rsidRPr="007E3DF8" w:rsidRDefault="007E3DF8" w:rsidP="007E3DF8">
      <w:pPr>
        <w:rPr>
          <w:rFonts w:ascii="Arial" w:hAnsi="Arial" w:cs="Arial"/>
          <w:b/>
        </w:rPr>
      </w:pPr>
      <w:r w:rsidRPr="007E3DF8">
        <w:rPr>
          <w:rFonts w:ascii="Arial" w:hAnsi="Arial" w:cs="Arial"/>
          <w:b/>
          <w:i/>
          <w:iCs/>
        </w:rPr>
        <w:t>The above statements are intended to describe the general nature and level of work performed by employee assigned to this classification and are not intended to serve as an exhaustive list of all responsibilities, duties and skills required. </w:t>
      </w:r>
    </w:p>
    <w:p w14:paraId="6E3A62B9" w14:textId="77777777" w:rsidR="007E3DF8" w:rsidRPr="007E3DF8" w:rsidRDefault="007E3DF8" w:rsidP="007E3DF8">
      <w:pPr>
        <w:rPr>
          <w:rFonts w:ascii="Arial" w:hAnsi="Arial" w:cs="Arial"/>
          <w:b/>
        </w:rPr>
      </w:pPr>
      <w:r w:rsidRPr="007E3DF8">
        <w:rPr>
          <w:rFonts w:ascii="Arial" w:hAnsi="Arial" w:cs="Arial"/>
          <w:b/>
          <w:i/>
          <w:iCs/>
        </w:rPr>
        <w:t> </w:t>
      </w:r>
    </w:p>
    <w:p w14:paraId="50EA54E8" w14:textId="77777777" w:rsidR="007E3DF8" w:rsidRPr="007E3DF8" w:rsidRDefault="007E3DF8" w:rsidP="007E3DF8">
      <w:pPr>
        <w:rPr>
          <w:rFonts w:ascii="Arial" w:hAnsi="Arial" w:cs="Arial"/>
          <w:b/>
        </w:rPr>
      </w:pPr>
      <w:r w:rsidRPr="007E3DF8">
        <w:rPr>
          <w:rFonts w:ascii="Arial" w:hAnsi="Arial" w:cs="Arial"/>
          <w:b/>
          <w:i/>
          <w:iCs/>
        </w:rPr>
        <w:t>Duties of the post could vary from time to time </w:t>
      </w:r>
      <w:proofErr w:type="gramStart"/>
      <w:r w:rsidRPr="007E3DF8">
        <w:rPr>
          <w:rFonts w:ascii="Arial" w:hAnsi="Arial" w:cs="Arial"/>
          <w:b/>
          <w:i/>
          <w:iCs/>
        </w:rPr>
        <w:t>as a result of</w:t>
      </w:r>
      <w:proofErr w:type="gramEnd"/>
      <w:r w:rsidRPr="007E3DF8">
        <w:rPr>
          <w:rFonts w:ascii="Arial" w:hAnsi="Arial" w:cs="Arial"/>
          <w:b/>
          <w:i/>
          <w:iCs/>
        </w:rPr>
        <w:t> new legislation, changes in technology or policy.  In this event, appropriate training will be provided.</w:t>
      </w:r>
    </w:p>
    <w:p w14:paraId="48C8324E" w14:textId="77777777" w:rsidR="007E3DF8" w:rsidRPr="007E3DF8" w:rsidRDefault="007E3DF8" w:rsidP="007E3DF8">
      <w:pPr>
        <w:rPr>
          <w:rFonts w:ascii="Arial" w:hAnsi="Arial" w:cs="Arial"/>
          <w:b/>
        </w:rPr>
      </w:pPr>
      <w:r w:rsidRPr="007E3DF8">
        <w:rPr>
          <w:rFonts w:ascii="Arial" w:hAnsi="Arial" w:cs="Arial"/>
          <w:b/>
        </w:rPr>
        <w:t> </w:t>
      </w:r>
    </w:p>
    <w:p w14:paraId="433EB500" w14:textId="77777777" w:rsidR="007E3DF8" w:rsidRPr="007E3DF8" w:rsidRDefault="007E3DF8" w:rsidP="007E3DF8">
      <w:pPr>
        <w:rPr>
          <w:rFonts w:ascii="Arial" w:hAnsi="Arial" w:cs="Arial"/>
          <w:b/>
        </w:rPr>
      </w:pPr>
      <w:r w:rsidRPr="007E3DF8">
        <w:rPr>
          <w:rFonts w:ascii="Arial" w:hAnsi="Arial" w:cs="Arial"/>
          <w:b/>
          <w:i/>
          <w:iCs/>
        </w:rPr>
        <w:t>This Job Description does not form part of a contract of employment and may be amended from time to time in agreement with the post holder.</w:t>
      </w:r>
    </w:p>
    <w:p w14:paraId="57B29299" w14:textId="77777777" w:rsidR="007E3DF8" w:rsidRPr="007E3DF8" w:rsidRDefault="007E3DF8" w:rsidP="007E3DF8">
      <w:pPr>
        <w:rPr>
          <w:rFonts w:ascii="Arial" w:hAnsi="Arial" w:cs="Arial"/>
          <w:b/>
        </w:rPr>
      </w:pPr>
      <w:r w:rsidRPr="007E3DF8">
        <w:rPr>
          <w:rFonts w:ascii="Arial" w:hAnsi="Arial" w:cs="Arial"/>
          <w:b/>
          <w:bCs/>
        </w:rPr>
        <w:t> </w:t>
      </w:r>
    </w:p>
    <w:p w14:paraId="78AECA00" w14:textId="77777777" w:rsidR="007E3DF8" w:rsidRPr="007E3DF8" w:rsidRDefault="007E3DF8" w:rsidP="007E3DF8">
      <w:pPr>
        <w:rPr>
          <w:rFonts w:ascii="Arial" w:hAnsi="Arial" w:cs="Arial"/>
          <w:b/>
        </w:rPr>
      </w:pPr>
      <w:r w:rsidRPr="007E3DF8">
        <w:rPr>
          <w:rFonts w:ascii="Arial" w:hAnsi="Arial" w:cs="Arial"/>
          <w:b/>
          <w:bCs/>
        </w:rPr>
        <w:t> </w:t>
      </w:r>
    </w:p>
    <w:tbl>
      <w:tblPr>
        <w:tblW w:w="0" w:type="auto"/>
        <w:tblCellMar>
          <w:left w:w="0" w:type="dxa"/>
          <w:right w:w="0" w:type="dxa"/>
        </w:tblCellMar>
        <w:tblLook w:val="04A0" w:firstRow="1" w:lastRow="0" w:firstColumn="1" w:lastColumn="0" w:noHBand="0" w:noVBand="1"/>
      </w:tblPr>
      <w:tblGrid>
        <w:gridCol w:w="1951"/>
        <w:gridCol w:w="7904"/>
      </w:tblGrid>
      <w:tr w:rsidR="007E3DF8" w:rsidRPr="007E3DF8" w14:paraId="5EE2DC3A" w14:textId="77777777">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85AB5" w14:textId="77777777" w:rsidR="007E3DF8" w:rsidRPr="007E3DF8" w:rsidRDefault="007E3DF8" w:rsidP="007E3DF8">
            <w:pPr>
              <w:rPr>
                <w:rFonts w:ascii="Arial" w:hAnsi="Arial" w:cs="Arial"/>
                <w:b/>
              </w:rPr>
            </w:pPr>
            <w:r w:rsidRPr="007E3DF8">
              <w:rPr>
                <w:rFonts w:ascii="Arial" w:hAnsi="Arial" w:cs="Arial"/>
                <w:b/>
              </w:rPr>
              <w:t>Post Holder</w:t>
            </w:r>
          </w:p>
          <w:p w14:paraId="5E0CC392" w14:textId="77777777" w:rsidR="007E3DF8" w:rsidRPr="007E3DF8" w:rsidRDefault="007E3DF8" w:rsidP="007E3DF8">
            <w:pPr>
              <w:rPr>
                <w:rFonts w:ascii="Arial" w:hAnsi="Arial" w:cs="Arial"/>
                <w:b/>
              </w:rPr>
            </w:pPr>
            <w:r w:rsidRPr="007E3DF8">
              <w:rPr>
                <w:rFonts w:ascii="Arial" w:hAnsi="Arial" w:cs="Arial"/>
                <w:b/>
              </w:rPr>
              <w:t> </w:t>
            </w:r>
          </w:p>
        </w:tc>
        <w:tc>
          <w:tcPr>
            <w:tcW w:w="7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78E82" w14:textId="77777777" w:rsidR="007E3DF8" w:rsidRPr="007E3DF8" w:rsidRDefault="007E3DF8" w:rsidP="007E3DF8">
            <w:pPr>
              <w:rPr>
                <w:rFonts w:ascii="Arial" w:hAnsi="Arial" w:cs="Arial"/>
                <w:b/>
              </w:rPr>
            </w:pPr>
            <w:r w:rsidRPr="007E3DF8">
              <w:rPr>
                <w:rFonts w:ascii="Arial" w:hAnsi="Arial" w:cs="Arial"/>
                <w:b/>
              </w:rPr>
              <w:t> </w:t>
            </w:r>
          </w:p>
        </w:tc>
      </w:tr>
      <w:tr w:rsidR="007E3DF8" w:rsidRPr="007E3DF8" w14:paraId="46637B84" w14:textId="77777777">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79674" w14:textId="77777777" w:rsidR="007E3DF8" w:rsidRPr="007E3DF8" w:rsidRDefault="007E3DF8" w:rsidP="007E3DF8">
            <w:pPr>
              <w:rPr>
                <w:rFonts w:ascii="Arial" w:hAnsi="Arial" w:cs="Arial"/>
                <w:b/>
              </w:rPr>
            </w:pPr>
            <w:r w:rsidRPr="007E3DF8">
              <w:rPr>
                <w:rFonts w:ascii="Arial" w:hAnsi="Arial" w:cs="Arial"/>
                <w:b/>
              </w:rPr>
              <w:t>Date issued</w:t>
            </w:r>
          </w:p>
          <w:p w14:paraId="49C3C3DF" w14:textId="77777777" w:rsidR="007E3DF8" w:rsidRPr="007E3DF8" w:rsidRDefault="007E3DF8" w:rsidP="007E3DF8">
            <w:pPr>
              <w:rPr>
                <w:rFonts w:ascii="Arial" w:hAnsi="Arial" w:cs="Arial"/>
                <w:b/>
              </w:rPr>
            </w:pPr>
            <w:r w:rsidRPr="007E3DF8">
              <w:rPr>
                <w:rFonts w:ascii="Arial" w:hAnsi="Arial" w:cs="Arial"/>
                <w:b/>
              </w:rPr>
              <w:t> </w:t>
            </w:r>
          </w:p>
        </w:tc>
        <w:tc>
          <w:tcPr>
            <w:tcW w:w="7904" w:type="dxa"/>
            <w:tcBorders>
              <w:top w:val="nil"/>
              <w:left w:val="nil"/>
              <w:bottom w:val="single" w:sz="8" w:space="0" w:color="auto"/>
              <w:right w:val="single" w:sz="8" w:space="0" w:color="auto"/>
            </w:tcBorders>
            <w:tcMar>
              <w:top w:w="0" w:type="dxa"/>
              <w:left w:w="108" w:type="dxa"/>
              <w:bottom w:w="0" w:type="dxa"/>
              <w:right w:w="108" w:type="dxa"/>
            </w:tcMar>
            <w:hideMark/>
          </w:tcPr>
          <w:p w14:paraId="763E12C8" w14:textId="77777777" w:rsidR="007E3DF8" w:rsidRPr="007E3DF8" w:rsidRDefault="007E3DF8" w:rsidP="007E3DF8">
            <w:pPr>
              <w:rPr>
                <w:rFonts w:ascii="Arial" w:hAnsi="Arial" w:cs="Arial"/>
                <w:b/>
              </w:rPr>
            </w:pPr>
            <w:r w:rsidRPr="007E3DF8">
              <w:rPr>
                <w:rFonts w:ascii="Arial" w:hAnsi="Arial" w:cs="Arial"/>
                <w:b/>
              </w:rPr>
              <w:t> </w:t>
            </w:r>
          </w:p>
        </w:tc>
      </w:tr>
      <w:tr w:rsidR="007E3DF8" w:rsidRPr="007E3DF8" w14:paraId="0472865A" w14:textId="77777777">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5057" w14:textId="77777777" w:rsidR="007E3DF8" w:rsidRPr="007E3DF8" w:rsidRDefault="007E3DF8" w:rsidP="007E3DF8">
            <w:pPr>
              <w:rPr>
                <w:rFonts w:ascii="Arial" w:hAnsi="Arial" w:cs="Arial"/>
                <w:b/>
              </w:rPr>
            </w:pPr>
            <w:r w:rsidRPr="007E3DF8">
              <w:rPr>
                <w:rFonts w:ascii="Arial" w:hAnsi="Arial" w:cs="Arial"/>
                <w:b/>
              </w:rPr>
              <w:t>Reviewed</w:t>
            </w:r>
          </w:p>
          <w:p w14:paraId="48C50E32" w14:textId="77777777" w:rsidR="007E3DF8" w:rsidRPr="007E3DF8" w:rsidRDefault="007E3DF8" w:rsidP="007E3DF8">
            <w:pPr>
              <w:rPr>
                <w:rFonts w:ascii="Arial" w:hAnsi="Arial" w:cs="Arial"/>
                <w:b/>
              </w:rPr>
            </w:pPr>
            <w:r w:rsidRPr="007E3DF8">
              <w:rPr>
                <w:rFonts w:ascii="Arial" w:hAnsi="Arial" w:cs="Arial"/>
                <w:b/>
              </w:rPr>
              <w:t> </w:t>
            </w:r>
          </w:p>
        </w:tc>
        <w:tc>
          <w:tcPr>
            <w:tcW w:w="7904" w:type="dxa"/>
            <w:tcBorders>
              <w:top w:val="nil"/>
              <w:left w:val="nil"/>
              <w:bottom w:val="single" w:sz="8" w:space="0" w:color="auto"/>
              <w:right w:val="single" w:sz="8" w:space="0" w:color="auto"/>
            </w:tcBorders>
            <w:tcMar>
              <w:top w:w="0" w:type="dxa"/>
              <w:left w:w="108" w:type="dxa"/>
              <w:bottom w:w="0" w:type="dxa"/>
              <w:right w:w="108" w:type="dxa"/>
            </w:tcMar>
            <w:hideMark/>
          </w:tcPr>
          <w:p w14:paraId="4ABE5FEB" w14:textId="77777777" w:rsidR="007E3DF8" w:rsidRPr="007E3DF8" w:rsidRDefault="007E3DF8" w:rsidP="007E3DF8">
            <w:pPr>
              <w:rPr>
                <w:rFonts w:ascii="Arial" w:hAnsi="Arial" w:cs="Arial"/>
                <w:b/>
              </w:rPr>
            </w:pPr>
            <w:r w:rsidRPr="007E3DF8">
              <w:rPr>
                <w:rFonts w:ascii="Arial" w:hAnsi="Arial" w:cs="Arial"/>
                <w:b/>
              </w:rPr>
              <w:t> </w:t>
            </w:r>
          </w:p>
        </w:tc>
      </w:tr>
    </w:tbl>
    <w:p w14:paraId="3898E537" w14:textId="77777777" w:rsidR="007E3DF8" w:rsidRPr="007E3DF8" w:rsidRDefault="007E3DF8" w:rsidP="007E3DF8">
      <w:pPr>
        <w:rPr>
          <w:rFonts w:ascii="Arial" w:hAnsi="Arial" w:cs="Arial"/>
          <w:b/>
        </w:rPr>
      </w:pPr>
      <w:r w:rsidRPr="007E3DF8">
        <w:rPr>
          <w:rFonts w:ascii="Arial" w:hAnsi="Arial" w:cs="Arial"/>
          <w:b/>
        </w:rPr>
        <w:t> </w:t>
      </w:r>
    </w:p>
    <w:p w14:paraId="0CC8DBCD" w14:textId="77777777" w:rsidR="00C40067" w:rsidRPr="00CA3180" w:rsidRDefault="00C40067" w:rsidP="00C40067">
      <w:pPr>
        <w:rPr>
          <w:rFonts w:ascii="Arial" w:hAnsi="Arial" w:cs="Arial"/>
        </w:rPr>
      </w:pPr>
    </w:p>
    <w:p w14:paraId="31BA0A98" w14:textId="417A30C1" w:rsidR="00FF1289" w:rsidRDefault="00FF1289" w:rsidP="003D5C58"/>
    <w:sectPr w:rsidR="00FF1289" w:rsidSect="0056252A">
      <w:headerReference w:type="first" r:id="rId8"/>
      <w:footerReference w:type="first" r:id="rId9"/>
      <w:pgSz w:w="11906" w:h="16838"/>
      <w:pgMar w:top="720" w:right="720" w:bottom="284"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05A8" w14:textId="77777777" w:rsidR="00CC56B4" w:rsidRDefault="00CC56B4" w:rsidP="006D2093">
      <w:pPr>
        <w:spacing w:after="0" w:line="240" w:lineRule="auto"/>
      </w:pPr>
      <w:r>
        <w:separator/>
      </w:r>
    </w:p>
  </w:endnote>
  <w:endnote w:type="continuationSeparator" w:id="0">
    <w:p w14:paraId="3F9893CE" w14:textId="77777777" w:rsidR="00CC56B4" w:rsidRDefault="00CC56B4" w:rsidP="006D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2268"/>
      <w:gridCol w:w="2504"/>
      <w:gridCol w:w="3119"/>
    </w:tblGrid>
    <w:tr w:rsidR="004123D7" w14:paraId="3AFA729A" w14:textId="77777777" w:rsidTr="00304BF2">
      <w:tc>
        <w:tcPr>
          <w:tcW w:w="2140" w:type="dxa"/>
        </w:tcPr>
        <w:p w14:paraId="04557DA4" w14:textId="2AAD21CC" w:rsidR="004123D7" w:rsidRPr="00165490" w:rsidRDefault="004123D7" w:rsidP="004123D7">
          <w:pPr>
            <w:rPr>
              <w:rFonts w:ascii="Gill Sans MT" w:hAnsi="Gill Sans MT"/>
              <w:sz w:val="18"/>
              <w:szCs w:val="18"/>
            </w:rPr>
          </w:pPr>
          <w:r w:rsidRPr="00165490">
            <w:rPr>
              <w:rFonts w:ascii="Gill Sans MT" w:eastAsia="Times New Roman" w:hAnsi="Gill Sans MT" w:cs="Arial"/>
              <w:b/>
              <w:color w:val="808080"/>
              <w:sz w:val="18"/>
              <w:szCs w:val="18"/>
            </w:rPr>
            <w:t>Associates:</w:t>
          </w:r>
        </w:p>
      </w:tc>
      <w:tc>
        <w:tcPr>
          <w:tcW w:w="2268" w:type="dxa"/>
        </w:tcPr>
        <w:p w14:paraId="5EC1BE5D" w14:textId="5F52F625" w:rsidR="004123D7" w:rsidRDefault="004123D7" w:rsidP="006748A0">
          <w:pPr>
            <w:rPr>
              <w:rFonts w:ascii="Gill Sans MT" w:hAnsi="Gill Sans MT"/>
            </w:rPr>
          </w:pPr>
          <w:r>
            <w:rPr>
              <w:rFonts w:ascii="Gill Sans MT" w:hAnsi="Gill Sans MT" w:cs="Arial"/>
              <w:color w:val="808080"/>
              <w:sz w:val="16"/>
              <w:szCs w:val="16"/>
            </w:rPr>
            <w:t>Dr Peter Burn</w:t>
          </w:r>
          <w:r>
            <w:rPr>
              <w:rFonts w:ascii="Gill Sans MT" w:hAnsi="Gill Sans MT" w:cs="Arial"/>
              <w:color w:val="808080"/>
              <w:sz w:val="16"/>
              <w:szCs w:val="16"/>
            </w:rPr>
            <w:br/>
            <w:t>Dr Nicola Skrinchuk</w:t>
          </w:r>
          <w:r>
            <w:rPr>
              <w:rFonts w:ascii="Gill Sans MT" w:hAnsi="Gill Sans MT" w:cs="Arial"/>
              <w:color w:val="808080"/>
              <w:sz w:val="16"/>
              <w:szCs w:val="16"/>
            </w:rPr>
            <w:br/>
            <w:t xml:space="preserve">Dr </w:t>
          </w:r>
          <w:r w:rsidR="006748A0">
            <w:rPr>
              <w:rFonts w:ascii="Gill Sans MT" w:hAnsi="Gill Sans MT" w:cs="Arial"/>
              <w:color w:val="808080"/>
              <w:sz w:val="16"/>
              <w:szCs w:val="16"/>
            </w:rPr>
            <w:t>Susan Smith</w:t>
          </w:r>
          <w:r>
            <w:rPr>
              <w:rFonts w:ascii="Gill Sans MT" w:hAnsi="Gill Sans MT" w:cs="Arial"/>
              <w:color w:val="808080"/>
              <w:sz w:val="16"/>
              <w:szCs w:val="16"/>
            </w:rPr>
            <w:br/>
            <w:t xml:space="preserve">Dr </w:t>
          </w:r>
          <w:r w:rsidR="006748A0">
            <w:rPr>
              <w:rFonts w:ascii="Gill Sans MT" w:hAnsi="Gill Sans MT" w:cs="Arial"/>
              <w:color w:val="808080"/>
              <w:sz w:val="16"/>
              <w:szCs w:val="16"/>
            </w:rPr>
            <w:t>Nida Islam</w:t>
          </w:r>
        </w:p>
      </w:tc>
      <w:tc>
        <w:tcPr>
          <w:tcW w:w="2504" w:type="dxa"/>
        </w:tcPr>
        <w:p w14:paraId="49B0E20E" w14:textId="70D464C7" w:rsidR="004123D7" w:rsidRDefault="004123D7" w:rsidP="007E045F">
          <w:pPr>
            <w:rPr>
              <w:rFonts w:ascii="Gill Sans MT" w:hAnsi="Gill Sans MT"/>
            </w:rPr>
          </w:pPr>
          <w:r>
            <w:rPr>
              <w:rFonts w:ascii="Gill Sans MT" w:hAnsi="Gill Sans MT" w:cs="Arial"/>
              <w:color w:val="808080"/>
              <w:sz w:val="16"/>
              <w:szCs w:val="16"/>
            </w:rPr>
            <w:t xml:space="preserve">Dr </w:t>
          </w:r>
          <w:r w:rsidR="006748A0">
            <w:rPr>
              <w:rFonts w:ascii="Gill Sans MT" w:hAnsi="Gill Sans MT" w:cs="Arial"/>
              <w:color w:val="808080"/>
              <w:sz w:val="16"/>
              <w:szCs w:val="16"/>
            </w:rPr>
            <w:t>Victoria Scarlett</w:t>
          </w:r>
          <w:r>
            <w:rPr>
              <w:rFonts w:ascii="Gill Sans MT" w:hAnsi="Gill Sans MT" w:cs="Arial"/>
              <w:color w:val="808080"/>
              <w:sz w:val="16"/>
              <w:szCs w:val="16"/>
            </w:rPr>
            <w:br/>
            <w:t xml:space="preserve">Dr </w:t>
          </w:r>
          <w:r w:rsidR="006748A0">
            <w:rPr>
              <w:rFonts w:ascii="Gill Sans MT" w:hAnsi="Gill Sans MT" w:cs="Arial"/>
              <w:color w:val="808080"/>
              <w:sz w:val="16"/>
              <w:szCs w:val="16"/>
            </w:rPr>
            <w:t>Katriona Graham</w:t>
          </w:r>
          <w:r>
            <w:rPr>
              <w:rFonts w:ascii="Gill Sans MT" w:hAnsi="Gill Sans MT" w:cs="Arial"/>
              <w:color w:val="808080"/>
              <w:sz w:val="16"/>
              <w:szCs w:val="16"/>
            </w:rPr>
            <w:br/>
            <w:t xml:space="preserve">Dr </w:t>
          </w:r>
          <w:r w:rsidR="007E045F">
            <w:rPr>
              <w:rFonts w:ascii="Gill Sans MT" w:hAnsi="Gill Sans MT" w:cs="Arial"/>
              <w:color w:val="808080"/>
              <w:sz w:val="16"/>
              <w:szCs w:val="16"/>
            </w:rPr>
            <w:t>Aisha</w:t>
          </w:r>
          <w:r w:rsidR="006748A0">
            <w:rPr>
              <w:rFonts w:ascii="Gill Sans MT" w:hAnsi="Gill Sans MT" w:cs="Arial"/>
              <w:color w:val="808080"/>
              <w:sz w:val="16"/>
              <w:szCs w:val="16"/>
            </w:rPr>
            <w:t xml:space="preserve"> Bhutto</w:t>
          </w:r>
          <w:r>
            <w:rPr>
              <w:rFonts w:ascii="Gill Sans MT" w:hAnsi="Gill Sans MT" w:cs="Arial"/>
              <w:color w:val="808080"/>
              <w:sz w:val="16"/>
              <w:szCs w:val="16"/>
            </w:rPr>
            <w:br/>
            <w:t xml:space="preserve">Dr </w:t>
          </w:r>
          <w:r w:rsidR="006748A0">
            <w:rPr>
              <w:rFonts w:ascii="Gill Sans MT" w:hAnsi="Gill Sans MT" w:cs="Arial"/>
              <w:color w:val="808080"/>
              <w:sz w:val="16"/>
              <w:szCs w:val="16"/>
            </w:rPr>
            <w:t>Henry Wilkinson</w:t>
          </w:r>
        </w:p>
      </w:tc>
      <w:tc>
        <w:tcPr>
          <w:tcW w:w="3119" w:type="dxa"/>
        </w:tcPr>
        <w:p w14:paraId="448EB3C3" w14:textId="77777777" w:rsidR="004123D7" w:rsidRPr="00C86D97" w:rsidRDefault="004123D7" w:rsidP="006748A0">
          <w:pPr>
            <w:rPr>
              <w:rFonts w:ascii="Gill Sans MT" w:hAnsi="Gill Sans MT" w:cs="Arial"/>
              <w:color w:val="808080" w:themeColor="background1" w:themeShade="80"/>
              <w:sz w:val="16"/>
              <w:szCs w:val="16"/>
            </w:rPr>
          </w:pPr>
          <w:r w:rsidRPr="00C86D97">
            <w:rPr>
              <w:rFonts w:ascii="Gill Sans MT" w:hAnsi="Gill Sans MT" w:cs="Arial"/>
              <w:color w:val="808080" w:themeColor="background1" w:themeShade="80"/>
              <w:sz w:val="16"/>
              <w:szCs w:val="16"/>
            </w:rPr>
            <w:t xml:space="preserve">Dr </w:t>
          </w:r>
          <w:r w:rsidR="006748A0" w:rsidRPr="00C86D97">
            <w:rPr>
              <w:rFonts w:ascii="Gill Sans MT" w:hAnsi="Gill Sans MT" w:cs="Arial"/>
              <w:color w:val="808080" w:themeColor="background1" w:themeShade="80"/>
              <w:sz w:val="16"/>
              <w:szCs w:val="16"/>
            </w:rPr>
            <w:t>Ahmed Khate</w:t>
          </w:r>
          <w:r w:rsidR="00DF12A4" w:rsidRPr="00C86D97">
            <w:rPr>
              <w:rFonts w:ascii="Gill Sans MT" w:hAnsi="Gill Sans MT" w:cs="Arial"/>
              <w:color w:val="808080" w:themeColor="background1" w:themeShade="80"/>
              <w:sz w:val="16"/>
              <w:szCs w:val="16"/>
            </w:rPr>
            <w:t>r</w:t>
          </w:r>
        </w:p>
        <w:p w14:paraId="7557E23E" w14:textId="0E42E272" w:rsidR="00C86D97" w:rsidRPr="00C86D97" w:rsidRDefault="00C86D97" w:rsidP="006748A0">
          <w:pPr>
            <w:rPr>
              <w:rFonts w:ascii="Gill Sans MT" w:hAnsi="Gill Sans MT"/>
              <w:color w:val="808080" w:themeColor="background1" w:themeShade="80"/>
              <w:sz w:val="16"/>
              <w:szCs w:val="16"/>
            </w:rPr>
          </w:pPr>
          <w:r w:rsidRPr="00C86D97">
            <w:rPr>
              <w:rFonts w:ascii="Gill Sans MT" w:hAnsi="Gill Sans MT"/>
              <w:color w:val="808080" w:themeColor="background1" w:themeShade="80"/>
              <w:sz w:val="16"/>
              <w:szCs w:val="16"/>
            </w:rPr>
            <w:t xml:space="preserve">Dr Oge </w:t>
          </w:r>
          <w:r w:rsidRPr="00C86D97">
            <w:rPr>
              <w:rFonts w:ascii="Gill Sans MT" w:hAnsi="Gill Sans MT"/>
              <w:color w:val="808080" w:themeColor="background1" w:themeShade="80"/>
              <w:sz w:val="16"/>
              <w:szCs w:val="16"/>
            </w:rPr>
            <w:t>O</w:t>
          </w:r>
          <w:r>
            <w:rPr>
              <w:rFonts w:ascii="Gill Sans MT" w:hAnsi="Gill Sans MT"/>
              <w:color w:val="808080" w:themeColor="background1" w:themeShade="80"/>
              <w:sz w:val="16"/>
              <w:szCs w:val="16"/>
            </w:rPr>
            <w:t>k</w:t>
          </w:r>
          <w:r w:rsidRPr="00C86D97">
            <w:rPr>
              <w:rFonts w:ascii="Gill Sans MT" w:hAnsi="Gill Sans MT"/>
              <w:color w:val="808080" w:themeColor="background1" w:themeShade="80"/>
              <w:sz w:val="16"/>
              <w:szCs w:val="16"/>
            </w:rPr>
            <w:t>oluku</w:t>
          </w:r>
        </w:p>
        <w:p w14:paraId="788191D5" w14:textId="77777777" w:rsidR="00C86D97" w:rsidRPr="00C86D97" w:rsidRDefault="00C86D97" w:rsidP="006748A0">
          <w:pPr>
            <w:rPr>
              <w:rFonts w:ascii="Gill Sans MT" w:hAnsi="Gill Sans MT"/>
              <w:color w:val="808080" w:themeColor="background1" w:themeShade="80"/>
              <w:sz w:val="16"/>
              <w:szCs w:val="16"/>
            </w:rPr>
          </w:pPr>
          <w:r w:rsidRPr="00C86D97">
            <w:rPr>
              <w:rFonts w:ascii="Gill Sans MT" w:hAnsi="Gill Sans MT"/>
              <w:color w:val="808080" w:themeColor="background1" w:themeShade="80"/>
              <w:sz w:val="16"/>
              <w:szCs w:val="16"/>
            </w:rPr>
            <w:t>Dr Ignatues Nwokolo</w:t>
          </w:r>
        </w:p>
        <w:p w14:paraId="21DD1EFC" w14:textId="01588633" w:rsidR="00C86D97" w:rsidRPr="00C86D97" w:rsidRDefault="00C86D97" w:rsidP="006748A0">
          <w:pPr>
            <w:rPr>
              <w:rFonts w:ascii="Gill Sans MT" w:hAnsi="Gill Sans MT"/>
              <w:color w:val="808080" w:themeColor="background1" w:themeShade="80"/>
              <w:sz w:val="16"/>
              <w:szCs w:val="16"/>
            </w:rPr>
          </w:pPr>
          <w:r w:rsidRPr="00C86D97">
            <w:rPr>
              <w:rFonts w:ascii="Gill Sans MT" w:hAnsi="Gill Sans MT"/>
              <w:color w:val="808080" w:themeColor="background1" w:themeShade="80"/>
              <w:sz w:val="16"/>
              <w:szCs w:val="16"/>
            </w:rPr>
            <w:t>Dr Rachel Enebe</w:t>
          </w:r>
        </w:p>
      </w:tc>
    </w:tr>
    <w:tr w:rsidR="00304BF2" w:rsidRPr="00B444D6" w14:paraId="5436ED1F" w14:textId="77777777" w:rsidTr="00304BF2">
      <w:tc>
        <w:tcPr>
          <w:tcW w:w="2140" w:type="dxa"/>
        </w:tcPr>
        <w:p w14:paraId="0030D298" w14:textId="3E8369A6" w:rsidR="00304BF2" w:rsidRPr="00B444D6" w:rsidRDefault="00304BF2" w:rsidP="00304BF2">
          <w:pPr>
            <w:rPr>
              <w:rFonts w:ascii="Gill Sans MT" w:hAnsi="Gill Sans MT"/>
              <w:color w:val="808080" w:themeColor="background1" w:themeShade="80"/>
              <w:sz w:val="16"/>
              <w:szCs w:val="16"/>
            </w:rPr>
          </w:pPr>
        </w:p>
      </w:tc>
      <w:tc>
        <w:tcPr>
          <w:tcW w:w="2268" w:type="dxa"/>
        </w:tcPr>
        <w:p w14:paraId="6C0BD194" w14:textId="5DB65DE6" w:rsidR="00304BF2" w:rsidRPr="00B444D6" w:rsidRDefault="00304BF2" w:rsidP="00304BF2">
          <w:pPr>
            <w:rPr>
              <w:rFonts w:ascii="Gill Sans MT" w:hAnsi="Gill Sans MT"/>
              <w:color w:val="808080" w:themeColor="background1" w:themeShade="80"/>
              <w:sz w:val="16"/>
              <w:szCs w:val="16"/>
            </w:rPr>
          </w:pPr>
        </w:p>
      </w:tc>
      <w:tc>
        <w:tcPr>
          <w:tcW w:w="2504" w:type="dxa"/>
        </w:tcPr>
        <w:p w14:paraId="1C741C19" w14:textId="07A76718" w:rsidR="00304BF2" w:rsidRPr="00B444D6" w:rsidRDefault="00304BF2" w:rsidP="00304BF2">
          <w:pPr>
            <w:rPr>
              <w:rFonts w:ascii="Gill Sans MT" w:hAnsi="Gill Sans MT"/>
              <w:color w:val="808080" w:themeColor="background1" w:themeShade="80"/>
              <w:sz w:val="16"/>
              <w:szCs w:val="16"/>
            </w:rPr>
          </w:pPr>
        </w:p>
      </w:tc>
      <w:tc>
        <w:tcPr>
          <w:tcW w:w="3119" w:type="dxa"/>
        </w:tcPr>
        <w:p w14:paraId="2D669A37" w14:textId="6959ABB9" w:rsidR="00304BF2" w:rsidRPr="00B444D6" w:rsidRDefault="00304BF2" w:rsidP="00304BF2">
          <w:pPr>
            <w:rPr>
              <w:rFonts w:ascii="Gill Sans MT" w:hAnsi="Gill Sans MT"/>
              <w:color w:val="808080" w:themeColor="background1" w:themeShade="80"/>
              <w:sz w:val="16"/>
              <w:szCs w:val="16"/>
            </w:rPr>
          </w:pPr>
        </w:p>
      </w:tc>
    </w:tr>
  </w:tbl>
  <w:p w14:paraId="110F4476" w14:textId="77777777" w:rsidR="00491998" w:rsidRPr="00B444D6" w:rsidRDefault="00491998">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FF28" w14:textId="77777777" w:rsidR="00CC56B4" w:rsidRDefault="00CC56B4" w:rsidP="006D2093">
      <w:pPr>
        <w:spacing w:after="0" w:line="240" w:lineRule="auto"/>
      </w:pPr>
      <w:r>
        <w:separator/>
      </w:r>
    </w:p>
  </w:footnote>
  <w:footnote w:type="continuationSeparator" w:id="0">
    <w:p w14:paraId="0CE0B0FA" w14:textId="77777777" w:rsidR="00CC56B4" w:rsidRDefault="00CC56B4" w:rsidP="006D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69F0" w14:textId="0E9AA252" w:rsidR="00491998" w:rsidRDefault="00491998">
    <w:pPr>
      <w:pStyle w:val="Header"/>
    </w:pPr>
    <w:r w:rsidRPr="006D2093">
      <w:rPr>
        <w:rFonts w:ascii="Gill Sans MT" w:eastAsia="Times New Roman" w:hAnsi="Gill Sans MT" w:cs="Arial"/>
        <w:noProof/>
        <w:color w:val="808080"/>
        <w:sz w:val="18"/>
        <w:szCs w:val="18"/>
        <w:lang w:eastAsia="en-GB"/>
      </w:rPr>
      <mc:AlternateContent>
        <mc:Choice Requires="wps">
          <w:drawing>
            <wp:anchor distT="0" distB="0" distL="114300" distR="114300" simplePos="0" relativeHeight="251662336" behindDoc="0" locked="0" layoutInCell="1" allowOverlap="1" wp14:anchorId="4F8E986A" wp14:editId="4BAB15EB">
              <wp:simplePos x="0" y="0"/>
              <wp:positionH relativeFrom="column">
                <wp:posOffset>3661410</wp:posOffset>
              </wp:positionH>
              <wp:positionV relativeFrom="paragraph">
                <wp:posOffset>-110490</wp:posOffset>
              </wp:positionV>
              <wp:extent cx="3261360"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822960"/>
                      </a:xfrm>
                      <a:prstGeom prst="rect">
                        <a:avLst/>
                      </a:prstGeom>
                      <a:solidFill>
                        <a:srgbClr val="FFFFFF"/>
                      </a:solidFill>
                      <a:ln w="9525">
                        <a:noFill/>
                        <a:miter lim="800000"/>
                        <a:headEnd/>
                        <a:tailEnd/>
                      </a:ln>
                    </wps:spPr>
                    <wps:txbx>
                      <w:txbxContent>
                        <w:p w14:paraId="0F089CE5"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30 Woodbridge Road East</w:t>
                          </w:r>
                        </w:p>
                        <w:p w14:paraId="5877C785" w14:textId="4B147C92"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Ipswich</w:t>
                          </w:r>
                          <w:r w:rsidR="00304BF2">
                            <w:rPr>
                              <w:rFonts w:ascii="Gill Sans MT" w:eastAsia="Times New Roman" w:hAnsi="Gill Sans MT" w:cs="Arial"/>
                              <w:color w:val="808080"/>
                              <w:sz w:val="20"/>
                              <w:szCs w:val="20"/>
                            </w:rPr>
                            <w:t>, Suffolk.</w:t>
                          </w:r>
                          <w:r w:rsidRPr="005816D3">
                            <w:rPr>
                              <w:rFonts w:ascii="Gill Sans MT" w:eastAsia="Times New Roman" w:hAnsi="Gill Sans MT" w:cs="Arial"/>
                              <w:color w:val="808080"/>
                              <w:sz w:val="20"/>
                              <w:szCs w:val="20"/>
                            </w:rPr>
                            <w:t xml:space="preserve"> IP4 5PB</w:t>
                          </w:r>
                        </w:p>
                        <w:p w14:paraId="062E1A5A"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Tel: (01473) 90</w:t>
                          </w:r>
                          <w:r>
                            <w:rPr>
                              <w:rFonts w:ascii="Gill Sans MT" w:eastAsia="Times New Roman" w:hAnsi="Gill Sans MT" w:cs="Arial"/>
                              <w:color w:val="808080"/>
                              <w:sz w:val="20"/>
                              <w:szCs w:val="20"/>
                            </w:rPr>
                            <w:t xml:space="preserve"> </w:t>
                          </w:r>
                          <w:r w:rsidRPr="005816D3">
                            <w:rPr>
                              <w:rFonts w:ascii="Gill Sans MT" w:eastAsia="Times New Roman" w:hAnsi="Gill Sans MT" w:cs="Arial"/>
                              <w:color w:val="808080"/>
                              <w:sz w:val="20"/>
                              <w:szCs w:val="20"/>
                            </w:rPr>
                            <w:t>77</w:t>
                          </w:r>
                          <w:r>
                            <w:rPr>
                              <w:rFonts w:ascii="Gill Sans MT" w:eastAsia="Times New Roman" w:hAnsi="Gill Sans MT" w:cs="Arial"/>
                              <w:color w:val="808080"/>
                              <w:sz w:val="20"/>
                              <w:szCs w:val="20"/>
                            </w:rPr>
                            <w:t xml:space="preserve"> </w:t>
                          </w:r>
                          <w:r w:rsidRPr="005816D3">
                            <w:rPr>
                              <w:rFonts w:ascii="Gill Sans MT" w:eastAsia="Times New Roman" w:hAnsi="Gill Sans MT" w:cs="Arial"/>
                              <w:color w:val="808080"/>
                              <w:sz w:val="20"/>
                              <w:szCs w:val="20"/>
                            </w:rPr>
                            <w:t>88</w:t>
                          </w:r>
                        </w:p>
                        <w:p w14:paraId="2165D4C9" w14:textId="77777777" w:rsidR="00491998" w:rsidRPr="00F569DE"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7F7F7F" w:themeColor="text1" w:themeTint="80"/>
                              <w:sz w:val="20"/>
                              <w:szCs w:val="20"/>
                            </w:rPr>
                          </w:pPr>
                          <w:hyperlink r:id="rId1" w:history="1">
                            <w:r w:rsidRPr="00F569DE">
                              <w:rPr>
                                <w:rStyle w:val="Hyperlink"/>
                                <w:rFonts w:ascii="Gill Sans MT" w:eastAsia="Times New Roman" w:hAnsi="Gill Sans MT" w:cs="Arial"/>
                                <w:color w:val="7F7F7F" w:themeColor="text1" w:themeTint="80"/>
                                <w:sz w:val="20"/>
                                <w:szCs w:val="20"/>
                              </w:rPr>
                              <w:t>www.tworiversmedicalcentre.co.uk</w:t>
                            </w:r>
                          </w:hyperlink>
                        </w:p>
                        <w:p w14:paraId="5AA0EED8"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p>
                        <w:p w14:paraId="6AF7CDC6"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F9E280E"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1737621"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587B00C"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17990F4"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1FBABD41"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59FB2D92"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14101468" w14:textId="77777777" w:rsidR="00491998" w:rsidRPr="006D2093"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47EB8F81" w14:textId="77777777" w:rsidR="00491998" w:rsidRDefault="00491998" w:rsidP="0049199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E986A" id="_x0000_t202" coordsize="21600,21600" o:spt="202" path="m,l,21600r21600,l21600,xe">
              <v:stroke joinstyle="miter"/>
              <v:path gradientshapeok="t" o:connecttype="rect"/>
            </v:shapetype>
            <v:shape id="Text Box 2" o:spid="_x0000_s1026" type="#_x0000_t202" style="position:absolute;margin-left:288.3pt;margin-top:-8.7pt;width:256.8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" stroked="f">
              <v:textbox>
                <w:txbxContent>
                  <w:p w14:paraId="0F089CE5"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30 Woodbridge Road East</w:t>
                    </w:r>
                  </w:p>
                  <w:p w14:paraId="5877C785" w14:textId="4B147C92"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Ipswich</w:t>
                    </w:r>
                    <w:r w:rsidR="00304BF2">
                      <w:rPr>
                        <w:rFonts w:ascii="Gill Sans MT" w:eastAsia="Times New Roman" w:hAnsi="Gill Sans MT" w:cs="Arial"/>
                        <w:color w:val="808080"/>
                        <w:sz w:val="20"/>
                        <w:szCs w:val="20"/>
                      </w:rPr>
                      <w:t>, Suffolk.</w:t>
                    </w:r>
                    <w:r w:rsidRPr="005816D3">
                      <w:rPr>
                        <w:rFonts w:ascii="Gill Sans MT" w:eastAsia="Times New Roman" w:hAnsi="Gill Sans MT" w:cs="Arial"/>
                        <w:color w:val="808080"/>
                        <w:sz w:val="20"/>
                        <w:szCs w:val="20"/>
                      </w:rPr>
                      <w:t xml:space="preserve"> IP4 5PB</w:t>
                    </w:r>
                  </w:p>
                  <w:p w14:paraId="062E1A5A"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r w:rsidRPr="005816D3">
                      <w:rPr>
                        <w:rFonts w:ascii="Gill Sans MT" w:eastAsia="Times New Roman" w:hAnsi="Gill Sans MT" w:cs="Arial"/>
                        <w:color w:val="808080"/>
                        <w:sz w:val="20"/>
                        <w:szCs w:val="20"/>
                      </w:rPr>
                      <w:t>Tel: (01473) 90</w:t>
                    </w:r>
                    <w:r>
                      <w:rPr>
                        <w:rFonts w:ascii="Gill Sans MT" w:eastAsia="Times New Roman" w:hAnsi="Gill Sans MT" w:cs="Arial"/>
                        <w:color w:val="808080"/>
                        <w:sz w:val="20"/>
                        <w:szCs w:val="20"/>
                      </w:rPr>
                      <w:t xml:space="preserve"> </w:t>
                    </w:r>
                    <w:r w:rsidRPr="005816D3">
                      <w:rPr>
                        <w:rFonts w:ascii="Gill Sans MT" w:eastAsia="Times New Roman" w:hAnsi="Gill Sans MT" w:cs="Arial"/>
                        <w:color w:val="808080"/>
                        <w:sz w:val="20"/>
                        <w:szCs w:val="20"/>
                      </w:rPr>
                      <w:t>77</w:t>
                    </w:r>
                    <w:r>
                      <w:rPr>
                        <w:rFonts w:ascii="Gill Sans MT" w:eastAsia="Times New Roman" w:hAnsi="Gill Sans MT" w:cs="Arial"/>
                        <w:color w:val="808080"/>
                        <w:sz w:val="20"/>
                        <w:szCs w:val="20"/>
                      </w:rPr>
                      <w:t xml:space="preserve"> </w:t>
                    </w:r>
                    <w:r w:rsidRPr="005816D3">
                      <w:rPr>
                        <w:rFonts w:ascii="Gill Sans MT" w:eastAsia="Times New Roman" w:hAnsi="Gill Sans MT" w:cs="Arial"/>
                        <w:color w:val="808080"/>
                        <w:sz w:val="20"/>
                        <w:szCs w:val="20"/>
                      </w:rPr>
                      <w:t>88</w:t>
                    </w:r>
                  </w:p>
                  <w:p w14:paraId="2165D4C9" w14:textId="77777777" w:rsidR="00491998" w:rsidRPr="00F569DE"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7F7F7F" w:themeColor="text1" w:themeTint="80"/>
                        <w:sz w:val="20"/>
                        <w:szCs w:val="20"/>
                      </w:rPr>
                    </w:pPr>
                    <w:hyperlink r:id="rId2" w:history="1">
                      <w:r w:rsidRPr="00F569DE">
                        <w:rPr>
                          <w:rStyle w:val="Hyperlink"/>
                          <w:rFonts w:ascii="Gill Sans MT" w:eastAsia="Times New Roman" w:hAnsi="Gill Sans MT" w:cs="Arial"/>
                          <w:color w:val="7F7F7F" w:themeColor="text1" w:themeTint="80"/>
                          <w:sz w:val="20"/>
                          <w:szCs w:val="20"/>
                        </w:rPr>
                        <w:t>www.tworiversmedicalcentre.co.uk</w:t>
                      </w:r>
                    </w:hyperlink>
                  </w:p>
                  <w:p w14:paraId="5AA0EED8" w14:textId="77777777" w:rsidR="00491998" w:rsidRPr="005816D3" w:rsidRDefault="00491998" w:rsidP="00491998">
                    <w:pPr>
                      <w:tabs>
                        <w:tab w:val="left" w:pos="426"/>
                        <w:tab w:val="center" w:pos="4513"/>
                        <w:tab w:val="right" w:pos="9026"/>
                      </w:tabs>
                      <w:autoSpaceDE w:val="0"/>
                      <w:autoSpaceDN w:val="0"/>
                      <w:spacing w:after="0" w:line="240" w:lineRule="auto"/>
                      <w:rPr>
                        <w:rFonts w:ascii="Gill Sans MT" w:eastAsia="Times New Roman" w:hAnsi="Gill Sans MT" w:cs="Arial"/>
                        <w:color w:val="808080"/>
                        <w:sz w:val="20"/>
                        <w:szCs w:val="20"/>
                      </w:rPr>
                    </w:pPr>
                  </w:p>
                  <w:p w14:paraId="6AF7CDC6"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F9E280E"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1737621"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587B00C"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317990F4"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1FBABD41"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59FB2D92" w14:textId="77777777" w:rsidR="00491998"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14101468" w14:textId="77777777" w:rsidR="00491998" w:rsidRPr="006D2093" w:rsidRDefault="00491998" w:rsidP="00491998">
                    <w:pPr>
                      <w:tabs>
                        <w:tab w:val="left" w:pos="426"/>
                        <w:tab w:val="center" w:pos="4513"/>
                        <w:tab w:val="right" w:pos="9026"/>
                      </w:tabs>
                      <w:autoSpaceDE w:val="0"/>
                      <w:autoSpaceDN w:val="0"/>
                      <w:spacing w:after="0" w:line="240" w:lineRule="auto"/>
                      <w:jc w:val="right"/>
                      <w:rPr>
                        <w:rFonts w:ascii="Gill Sans MT" w:eastAsia="Times New Roman" w:hAnsi="Gill Sans MT" w:cs="Arial"/>
                        <w:color w:val="808080"/>
                        <w:sz w:val="18"/>
                        <w:szCs w:val="18"/>
                      </w:rPr>
                    </w:pPr>
                  </w:p>
                  <w:p w14:paraId="47EB8F81" w14:textId="77777777" w:rsidR="00491998" w:rsidRDefault="00491998" w:rsidP="00491998">
                    <w:pPr>
                      <w:jc w:val="right"/>
                    </w:pPr>
                  </w:p>
                </w:txbxContent>
              </v:textbox>
            </v:shape>
          </w:pict>
        </mc:Fallback>
      </mc:AlternateContent>
    </w:r>
    <w:r w:rsidR="00B47B04">
      <w:rPr>
        <w:rFonts w:ascii="Calibri" w:eastAsia="Calibri" w:hAnsi="Calibri"/>
        <w:noProof/>
        <w:lang w:eastAsia="en-GB"/>
      </w:rPr>
      <w:drawing>
        <wp:inline distT="0" distB="0" distL="0" distR="0" wp14:anchorId="5D51E0B4" wp14:editId="29264D15">
          <wp:extent cx="3467100" cy="685800"/>
          <wp:effectExtent l="0" t="0" r="0" b="0"/>
          <wp:docPr id="1" name="Picture 1" descr="TRMC_colour_2_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MC_colour_2_lin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67100" cy="685800"/>
                  </a:xfrm>
                  <a:prstGeom prst="rect">
                    <a:avLst/>
                  </a:prstGeom>
                  <a:noFill/>
                  <a:ln>
                    <a:noFill/>
                  </a:ln>
                </pic:spPr>
              </pic:pic>
            </a:graphicData>
          </a:graphic>
        </wp:inline>
      </w:drawing>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4545"/>
      <w:gridCol w:w="2799"/>
      <w:gridCol w:w="1737"/>
    </w:tblGrid>
    <w:tr w:rsidR="00491998" w:rsidRPr="00C3239F" w14:paraId="3BB85F57" w14:textId="77777777" w:rsidTr="00491998">
      <w:tc>
        <w:tcPr>
          <w:tcW w:w="1233" w:type="dxa"/>
        </w:tcPr>
        <w:p w14:paraId="760194B4" w14:textId="77777777" w:rsidR="00491998" w:rsidRPr="00C3239F" w:rsidRDefault="00491998" w:rsidP="00491998">
          <w:pPr>
            <w:rPr>
              <w:rFonts w:ascii="Gill Sans MT" w:eastAsia="Times New Roman" w:hAnsi="Gill Sans MT" w:cs="Arial"/>
              <w:b/>
              <w:color w:val="808080"/>
              <w:sz w:val="20"/>
              <w:szCs w:val="20"/>
            </w:rPr>
          </w:pPr>
          <w:r w:rsidRPr="00C3239F">
            <w:rPr>
              <w:rFonts w:ascii="Gill Sans MT" w:eastAsia="Times New Roman" w:hAnsi="Gill Sans MT" w:cs="Arial"/>
              <w:b/>
              <w:color w:val="808080"/>
              <w:sz w:val="20"/>
              <w:szCs w:val="20"/>
            </w:rPr>
            <w:t>Partners:</w:t>
          </w:r>
        </w:p>
      </w:tc>
      <w:tc>
        <w:tcPr>
          <w:tcW w:w="4545" w:type="dxa"/>
        </w:tcPr>
        <w:p w14:paraId="35B2C323" w14:textId="4543EF45" w:rsidR="00491998" w:rsidRDefault="00491998" w:rsidP="00491998">
          <w:pPr>
            <w:rPr>
              <w:rFonts w:ascii="Gill Sans MT" w:eastAsia="Times New Roman" w:hAnsi="Gill Sans MT" w:cs="Arial"/>
              <w:color w:val="808080"/>
              <w:sz w:val="20"/>
              <w:szCs w:val="20"/>
            </w:rPr>
          </w:pPr>
          <w:r w:rsidRPr="00C3239F">
            <w:rPr>
              <w:rFonts w:ascii="Gill Sans MT" w:eastAsia="Times New Roman" w:hAnsi="Gill Sans MT" w:cs="Arial"/>
              <w:color w:val="808080"/>
              <w:sz w:val="20"/>
              <w:szCs w:val="20"/>
            </w:rPr>
            <w:t>Dr Jonathan Knight,</w:t>
          </w:r>
          <w:r w:rsidR="00B444D6">
            <w:rPr>
              <w:rFonts w:ascii="Gill Sans MT" w:eastAsia="Times New Roman" w:hAnsi="Gill Sans MT" w:cs="Arial"/>
              <w:color w:val="808080"/>
              <w:sz w:val="20"/>
              <w:szCs w:val="20"/>
            </w:rPr>
            <w:t xml:space="preserve"> Dr Ayesha Tu Zahra</w:t>
          </w:r>
        </w:p>
        <w:p w14:paraId="41EA1CFF" w14:textId="021F852E" w:rsidR="00B444D6" w:rsidRPr="00C3239F" w:rsidRDefault="00491998" w:rsidP="00491998">
          <w:pPr>
            <w:rPr>
              <w:rFonts w:ascii="Gill Sans MT" w:eastAsia="Times New Roman" w:hAnsi="Gill Sans MT" w:cs="Arial"/>
              <w:color w:val="808080"/>
              <w:sz w:val="20"/>
              <w:szCs w:val="20"/>
            </w:rPr>
          </w:pPr>
          <w:r w:rsidRPr="00C3239F">
            <w:rPr>
              <w:rFonts w:ascii="Gill Sans MT" w:eastAsia="Times New Roman" w:hAnsi="Gill Sans MT" w:cs="Arial"/>
              <w:color w:val="808080"/>
              <w:sz w:val="20"/>
              <w:szCs w:val="20"/>
            </w:rPr>
            <w:t xml:space="preserve">Dr Katie Smith, </w:t>
          </w:r>
          <w:r w:rsidR="00B444D6">
            <w:rPr>
              <w:rFonts w:ascii="Gill Sans MT" w:eastAsia="Times New Roman" w:hAnsi="Gill Sans MT" w:cs="Arial"/>
              <w:color w:val="808080"/>
              <w:sz w:val="20"/>
              <w:szCs w:val="20"/>
            </w:rPr>
            <w:t>Dr Philip Smith</w:t>
          </w:r>
        </w:p>
      </w:tc>
      <w:tc>
        <w:tcPr>
          <w:tcW w:w="2799" w:type="dxa"/>
        </w:tcPr>
        <w:p w14:paraId="4D674877" w14:textId="59B56BAF" w:rsidR="00491998" w:rsidRDefault="00491998" w:rsidP="00491998">
          <w:pPr>
            <w:rPr>
              <w:rFonts w:ascii="Gill Sans MT" w:eastAsia="Times New Roman" w:hAnsi="Gill Sans MT" w:cs="Arial"/>
              <w:color w:val="808080"/>
              <w:sz w:val="16"/>
              <w:szCs w:val="16"/>
            </w:rPr>
          </w:pPr>
          <w:r w:rsidRPr="00C3239F">
            <w:rPr>
              <w:rFonts w:ascii="Gill Sans MT" w:eastAsia="Times New Roman" w:hAnsi="Gill Sans MT" w:cs="Arial"/>
              <w:b/>
              <w:color w:val="808080"/>
              <w:sz w:val="16"/>
              <w:szCs w:val="16"/>
            </w:rPr>
            <w:t xml:space="preserve">Practice </w:t>
          </w:r>
          <w:r w:rsidR="004123D7">
            <w:rPr>
              <w:rFonts w:ascii="Gill Sans MT" w:eastAsia="Times New Roman" w:hAnsi="Gill Sans MT" w:cs="Arial"/>
              <w:b/>
              <w:color w:val="808080"/>
              <w:sz w:val="16"/>
              <w:szCs w:val="16"/>
            </w:rPr>
            <w:t>Operations</w:t>
          </w:r>
          <w:r w:rsidRPr="00C3239F">
            <w:rPr>
              <w:rFonts w:ascii="Gill Sans MT" w:eastAsia="Times New Roman" w:hAnsi="Gill Sans MT" w:cs="Arial"/>
              <w:b/>
              <w:color w:val="808080"/>
              <w:sz w:val="16"/>
              <w:szCs w:val="16"/>
            </w:rPr>
            <w:t xml:space="preserve"> Manager:</w:t>
          </w:r>
        </w:p>
        <w:p w14:paraId="0E53D14E" w14:textId="3FFAAD2F" w:rsidR="00491998" w:rsidRPr="00191507" w:rsidRDefault="009553EB" w:rsidP="00491998">
          <w:pPr>
            <w:rPr>
              <w:rFonts w:ascii="Gill Sans MT" w:eastAsia="Times New Roman" w:hAnsi="Gill Sans MT" w:cs="Arial"/>
              <w:b/>
              <w:color w:val="808080"/>
              <w:sz w:val="16"/>
              <w:szCs w:val="16"/>
            </w:rPr>
          </w:pPr>
          <w:r>
            <w:rPr>
              <w:rFonts w:ascii="Gill Sans MT" w:eastAsia="Times New Roman" w:hAnsi="Gill Sans MT" w:cs="Arial"/>
              <w:b/>
              <w:color w:val="808080"/>
              <w:sz w:val="16"/>
              <w:szCs w:val="16"/>
            </w:rPr>
            <w:t xml:space="preserve">                 </w:t>
          </w:r>
        </w:p>
      </w:tc>
      <w:tc>
        <w:tcPr>
          <w:tcW w:w="1737" w:type="dxa"/>
        </w:tcPr>
        <w:p w14:paraId="4C663383" w14:textId="77777777" w:rsidR="00191507" w:rsidRDefault="004123D7" w:rsidP="00491998">
          <w:pPr>
            <w:rPr>
              <w:rFonts w:ascii="Gill Sans MT" w:eastAsia="Times New Roman" w:hAnsi="Gill Sans MT" w:cs="Arial"/>
              <w:color w:val="808080"/>
              <w:sz w:val="16"/>
              <w:szCs w:val="16"/>
            </w:rPr>
          </w:pPr>
          <w:r>
            <w:rPr>
              <w:rFonts w:ascii="Gill Sans MT" w:eastAsia="Times New Roman" w:hAnsi="Gill Sans MT" w:cs="Arial"/>
              <w:color w:val="808080"/>
              <w:sz w:val="16"/>
              <w:szCs w:val="16"/>
            </w:rPr>
            <w:t>Debbie Lambe</w:t>
          </w:r>
        </w:p>
        <w:p w14:paraId="20B0DA6E" w14:textId="45640821" w:rsidR="00191507" w:rsidRPr="00C3239F" w:rsidRDefault="00191507" w:rsidP="00491998">
          <w:pPr>
            <w:rPr>
              <w:rFonts w:ascii="Gill Sans MT" w:eastAsia="Times New Roman" w:hAnsi="Gill Sans MT" w:cs="Arial"/>
              <w:color w:val="808080"/>
              <w:sz w:val="16"/>
              <w:szCs w:val="16"/>
            </w:rPr>
          </w:pPr>
        </w:p>
      </w:tc>
    </w:tr>
  </w:tbl>
  <w:p w14:paraId="5A9486EA" w14:textId="538F4DF1" w:rsidR="00491998" w:rsidRDefault="00491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0538"/>
    <w:multiLevelType w:val="hybridMultilevel"/>
    <w:tmpl w:val="E3DA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D182B"/>
    <w:multiLevelType w:val="hybridMultilevel"/>
    <w:tmpl w:val="A176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179DB"/>
    <w:multiLevelType w:val="multilevel"/>
    <w:tmpl w:val="734829CE"/>
    <w:lvl w:ilvl="0">
      <w:start w:val="4"/>
      <w:numFmt w:val="decimal"/>
      <w:pStyle w:val="SUbpara"/>
      <w:lvlText w:val="%1.2"/>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90609A"/>
    <w:multiLevelType w:val="hybridMultilevel"/>
    <w:tmpl w:val="44FE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634C4"/>
    <w:multiLevelType w:val="multilevel"/>
    <w:tmpl w:val="F31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D08BB"/>
    <w:multiLevelType w:val="hybridMultilevel"/>
    <w:tmpl w:val="583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258A3"/>
    <w:multiLevelType w:val="hybridMultilevel"/>
    <w:tmpl w:val="7118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26938"/>
    <w:multiLevelType w:val="hybridMultilevel"/>
    <w:tmpl w:val="C5D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81240"/>
    <w:multiLevelType w:val="multilevel"/>
    <w:tmpl w:val="93B4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3562B9"/>
    <w:multiLevelType w:val="hybridMultilevel"/>
    <w:tmpl w:val="4F0A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C45B5"/>
    <w:multiLevelType w:val="multilevel"/>
    <w:tmpl w:val="62B8A2BA"/>
    <w:lvl w:ilvl="0">
      <w:start w:val="1"/>
      <w:numFmt w:val="decimal"/>
      <w:pStyle w:val="Heading1"/>
      <w:lvlText w:val="%1"/>
      <w:lvlJc w:val="left"/>
      <w:pPr>
        <w:tabs>
          <w:tab w:val="num" w:pos="432"/>
        </w:tabs>
        <w:ind w:left="43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1" w15:restartNumberingAfterBreak="0">
    <w:nsid w:val="6CE601E7"/>
    <w:multiLevelType w:val="hybridMultilevel"/>
    <w:tmpl w:val="5658D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37042"/>
    <w:multiLevelType w:val="multilevel"/>
    <w:tmpl w:val="CF125A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A2246E"/>
    <w:multiLevelType w:val="multilevel"/>
    <w:tmpl w:val="C67A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740911">
    <w:abstractNumId w:val="2"/>
  </w:num>
  <w:num w:numId="2" w16cid:durableId="904950675">
    <w:abstractNumId w:val="12"/>
  </w:num>
  <w:num w:numId="3" w16cid:durableId="95679011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422940">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1335">
    <w:abstractNumId w:val="1"/>
  </w:num>
  <w:num w:numId="6" w16cid:durableId="1088963311">
    <w:abstractNumId w:val="9"/>
  </w:num>
  <w:num w:numId="7" w16cid:durableId="152575319">
    <w:abstractNumId w:val="7"/>
  </w:num>
  <w:num w:numId="8" w16cid:durableId="1950811918">
    <w:abstractNumId w:val="0"/>
  </w:num>
  <w:num w:numId="9" w16cid:durableId="890848300">
    <w:abstractNumId w:val="6"/>
  </w:num>
  <w:num w:numId="10" w16cid:durableId="1337347952">
    <w:abstractNumId w:val="13"/>
  </w:num>
  <w:num w:numId="11" w16cid:durableId="1626233358">
    <w:abstractNumId w:val="10"/>
  </w:num>
  <w:num w:numId="12" w16cid:durableId="2144227773">
    <w:abstractNumId w:val="4"/>
  </w:num>
  <w:num w:numId="13" w16cid:durableId="1319918720">
    <w:abstractNumId w:val="8"/>
  </w:num>
  <w:num w:numId="14" w16cid:durableId="427622628">
    <w:abstractNumId w:val="3"/>
  </w:num>
  <w:num w:numId="15" w16cid:durableId="1464273865">
    <w:abstractNumId w:val="5"/>
  </w:num>
  <w:num w:numId="16" w16cid:durableId="887645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93"/>
    <w:rsid w:val="00064BEF"/>
    <w:rsid w:val="000B18A2"/>
    <w:rsid w:val="000C0DDA"/>
    <w:rsid w:val="000C65C2"/>
    <w:rsid w:val="000D4926"/>
    <w:rsid w:val="000E449B"/>
    <w:rsid w:val="000E5645"/>
    <w:rsid w:val="00165490"/>
    <w:rsid w:val="00191507"/>
    <w:rsid w:val="001B683E"/>
    <w:rsid w:val="001D3604"/>
    <w:rsid w:val="001F1C08"/>
    <w:rsid w:val="0022184B"/>
    <w:rsid w:val="002305AC"/>
    <w:rsid w:val="002723EA"/>
    <w:rsid w:val="00273FBC"/>
    <w:rsid w:val="0027566B"/>
    <w:rsid w:val="002852BD"/>
    <w:rsid w:val="00290ED1"/>
    <w:rsid w:val="002F2F21"/>
    <w:rsid w:val="002F41A5"/>
    <w:rsid w:val="002F70E9"/>
    <w:rsid w:val="0030487A"/>
    <w:rsid w:val="00304BF2"/>
    <w:rsid w:val="00316A20"/>
    <w:rsid w:val="00323894"/>
    <w:rsid w:val="00324BC8"/>
    <w:rsid w:val="003602BF"/>
    <w:rsid w:val="0039064B"/>
    <w:rsid w:val="003909AD"/>
    <w:rsid w:val="00393392"/>
    <w:rsid w:val="003A4BCF"/>
    <w:rsid w:val="003B4C82"/>
    <w:rsid w:val="003D5C58"/>
    <w:rsid w:val="004123D7"/>
    <w:rsid w:val="00433424"/>
    <w:rsid w:val="00491998"/>
    <w:rsid w:val="0051284B"/>
    <w:rsid w:val="0051692D"/>
    <w:rsid w:val="00551E10"/>
    <w:rsid w:val="0056252A"/>
    <w:rsid w:val="005816D3"/>
    <w:rsid w:val="005A0FC0"/>
    <w:rsid w:val="005F066D"/>
    <w:rsid w:val="006748A0"/>
    <w:rsid w:val="006D2093"/>
    <w:rsid w:val="00706248"/>
    <w:rsid w:val="00751564"/>
    <w:rsid w:val="00764730"/>
    <w:rsid w:val="007969D1"/>
    <w:rsid w:val="007D19DF"/>
    <w:rsid w:val="007E045F"/>
    <w:rsid w:val="007E3DF8"/>
    <w:rsid w:val="00892145"/>
    <w:rsid w:val="008B5E96"/>
    <w:rsid w:val="00903840"/>
    <w:rsid w:val="00954F37"/>
    <w:rsid w:val="009553EB"/>
    <w:rsid w:val="009F4AAA"/>
    <w:rsid w:val="009F61DF"/>
    <w:rsid w:val="00A11583"/>
    <w:rsid w:val="00AA0788"/>
    <w:rsid w:val="00B20F76"/>
    <w:rsid w:val="00B32964"/>
    <w:rsid w:val="00B444D6"/>
    <w:rsid w:val="00B47B04"/>
    <w:rsid w:val="00B60FCE"/>
    <w:rsid w:val="00B861E5"/>
    <w:rsid w:val="00C3239F"/>
    <w:rsid w:val="00C40067"/>
    <w:rsid w:val="00C53E26"/>
    <w:rsid w:val="00C65235"/>
    <w:rsid w:val="00C86D97"/>
    <w:rsid w:val="00CA04FE"/>
    <w:rsid w:val="00CC56B4"/>
    <w:rsid w:val="00D24F2A"/>
    <w:rsid w:val="00D254C0"/>
    <w:rsid w:val="00D30EAB"/>
    <w:rsid w:val="00D451B4"/>
    <w:rsid w:val="00D54C79"/>
    <w:rsid w:val="00D74087"/>
    <w:rsid w:val="00DA6977"/>
    <w:rsid w:val="00DB69BD"/>
    <w:rsid w:val="00DF12A4"/>
    <w:rsid w:val="00E12E9D"/>
    <w:rsid w:val="00E24996"/>
    <w:rsid w:val="00E45CB1"/>
    <w:rsid w:val="00E9374D"/>
    <w:rsid w:val="00EB44AD"/>
    <w:rsid w:val="00ED7E33"/>
    <w:rsid w:val="00F21DA5"/>
    <w:rsid w:val="00F569DE"/>
    <w:rsid w:val="00F83A0F"/>
    <w:rsid w:val="00FA436B"/>
    <w:rsid w:val="00FF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C2F59"/>
  <w15:docId w15:val="{A2CDEC44-7571-4AF0-AFC0-9FF665B4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9"/>
    <w:qFormat/>
    <w:rsid w:val="002305AC"/>
    <w:pPr>
      <w:keepNext/>
      <w:keepLines/>
      <w:pageBreakBefore/>
      <w:widowControl w:val="0"/>
      <w:numPr>
        <w:numId w:val="11"/>
      </w:numPr>
      <w:spacing w:line="240" w:lineRule="auto"/>
      <w:outlineLvl w:val="0"/>
    </w:pPr>
    <w:rPr>
      <w:rFonts w:ascii="Book Antiqua" w:eastAsia="Arial Unicode MS" w:hAnsi="Book Antiqua" w:cs="Times New Roman"/>
      <w:b/>
      <w:kern w:val="28"/>
      <w:sz w:val="32"/>
      <w:szCs w:val="36"/>
      <w:lang w:val="en-AU"/>
    </w:rPr>
  </w:style>
  <w:style w:type="paragraph" w:styleId="Heading2">
    <w:name w:val="heading 2"/>
    <w:basedOn w:val="Heading1"/>
    <w:next w:val="BodyText"/>
    <w:link w:val="Heading2Char"/>
    <w:uiPriority w:val="99"/>
    <w:qFormat/>
    <w:rsid w:val="002305AC"/>
    <w:pPr>
      <w:pageBreakBefore w:val="0"/>
      <w:numPr>
        <w:ilvl w:val="1"/>
      </w:numPr>
      <w:spacing w:before="560"/>
      <w:outlineLvl w:val="1"/>
    </w:pPr>
    <w:rPr>
      <w:rFonts w:ascii="Verdana" w:hAnsi="Verdana"/>
      <w:sz w:val="28"/>
    </w:rPr>
  </w:style>
  <w:style w:type="paragraph" w:styleId="Heading3">
    <w:name w:val="heading 3"/>
    <w:basedOn w:val="Heading2"/>
    <w:next w:val="BodyText"/>
    <w:link w:val="Heading3Char"/>
    <w:qFormat/>
    <w:rsid w:val="002305AC"/>
    <w:pPr>
      <w:numPr>
        <w:ilvl w:val="2"/>
      </w:numPr>
      <w:spacing w:before="360"/>
      <w:outlineLvl w:val="2"/>
    </w:pPr>
    <w:rPr>
      <w:sz w:val="24"/>
    </w:rPr>
  </w:style>
  <w:style w:type="paragraph" w:styleId="Heading4">
    <w:name w:val="heading 4"/>
    <w:basedOn w:val="Heading3"/>
    <w:next w:val="BodyText"/>
    <w:link w:val="Heading4Char"/>
    <w:qFormat/>
    <w:rsid w:val="002305AC"/>
    <w:pPr>
      <w:numPr>
        <w:ilvl w:val="3"/>
      </w:numPr>
      <w:spacing w:before="480"/>
      <w:outlineLvl w:val="3"/>
    </w:pPr>
  </w:style>
  <w:style w:type="paragraph" w:styleId="Heading5">
    <w:name w:val="heading 5"/>
    <w:basedOn w:val="Normal"/>
    <w:next w:val="Normal"/>
    <w:link w:val="Heading5Char"/>
    <w:uiPriority w:val="99"/>
    <w:qFormat/>
    <w:rsid w:val="002305AC"/>
    <w:pPr>
      <w:keepLines/>
      <w:widowControl w:val="0"/>
      <w:numPr>
        <w:ilvl w:val="4"/>
        <w:numId w:val="11"/>
      </w:numPr>
      <w:spacing w:before="240" w:after="60" w:line="240" w:lineRule="auto"/>
      <w:outlineLvl w:val="4"/>
    </w:pPr>
    <w:rPr>
      <w:rFonts w:ascii="Book Antiqua" w:eastAsia="Times New Roman" w:hAnsi="Book Antiqua" w:cs="Times New Roman"/>
      <w:b/>
      <w:bCs/>
      <w:i/>
      <w:iCs/>
      <w:sz w:val="26"/>
      <w:szCs w:val="26"/>
      <w:lang w:val="en-US"/>
    </w:rPr>
  </w:style>
  <w:style w:type="paragraph" w:styleId="Heading6">
    <w:name w:val="heading 6"/>
    <w:basedOn w:val="Normal"/>
    <w:next w:val="Normal"/>
    <w:link w:val="Heading6Char"/>
    <w:uiPriority w:val="99"/>
    <w:qFormat/>
    <w:rsid w:val="002305AC"/>
    <w:pPr>
      <w:keepLines/>
      <w:widowControl w:val="0"/>
      <w:numPr>
        <w:ilvl w:val="5"/>
        <w:numId w:val="1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9"/>
    <w:qFormat/>
    <w:rsid w:val="002305AC"/>
    <w:pPr>
      <w:keepLines/>
      <w:widowControl w:val="0"/>
      <w:numPr>
        <w:ilvl w:val="6"/>
        <w:numId w:val="11"/>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9"/>
    <w:qFormat/>
    <w:rsid w:val="002305AC"/>
    <w:pPr>
      <w:keepLines/>
      <w:widowControl w:val="0"/>
      <w:numPr>
        <w:ilvl w:val="7"/>
        <w:numId w:val="11"/>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9"/>
    <w:qFormat/>
    <w:rsid w:val="002305AC"/>
    <w:pPr>
      <w:keepLines/>
      <w:widowControl w:val="0"/>
      <w:numPr>
        <w:ilvl w:val="8"/>
        <w:numId w:val="1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93"/>
    <w:rPr>
      <w:rFonts w:ascii="Tahoma" w:hAnsi="Tahoma" w:cs="Tahoma"/>
      <w:sz w:val="16"/>
      <w:szCs w:val="16"/>
    </w:rPr>
  </w:style>
  <w:style w:type="character" w:styleId="Hyperlink">
    <w:name w:val="Hyperlink"/>
    <w:basedOn w:val="DefaultParagraphFont"/>
    <w:uiPriority w:val="99"/>
    <w:unhideWhenUsed/>
    <w:rsid w:val="006D2093"/>
    <w:rPr>
      <w:color w:val="0000FF" w:themeColor="hyperlink"/>
      <w:u w:val="single"/>
    </w:rPr>
  </w:style>
  <w:style w:type="paragraph" w:styleId="Header">
    <w:name w:val="header"/>
    <w:basedOn w:val="Normal"/>
    <w:link w:val="HeaderChar"/>
    <w:uiPriority w:val="99"/>
    <w:unhideWhenUsed/>
    <w:rsid w:val="006D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093"/>
  </w:style>
  <w:style w:type="paragraph" w:styleId="Footer">
    <w:name w:val="footer"/>
    <w:basedOn w:val="Normal"/>
    <w:link w:val="FooterChar"/>
    <w:uiPriority w:val="99"/>
    <w:unhideWhenUsed/>
    <w:rsid w:val="006D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093"/>
  </w:style>
  <w:style w:type="paragraph" w:customStyle="1" w:styleId="SUbpara">
    <w:name w:val="SUbpara"/>
    <w:basedOn w:val="Normal"/>
    <w:link w:val="SUbparaChar"/>
    <w:qFormat/>
    <w:rsid w:val="007D19DF"/>
    <w:pPr>
      <w:numPr>
        <w:numId w:val="1"/>
      </w:numPr>
      <w:spacing w:after="160" w:line="259" w:lineRule="auto"/>
    </w:pPr>
    <w:rPr>
      <w:i/>
    </w:rPr>
  </w:style>
  <w:style w:type="character" w:customStyle="1" w:styleId="SUbparaChar">
    <w:name w:val="SUbpara Char"/>
    <w:basedOn w:val="DefaultParagraphFont"/>
    <w:link w:val="SUbpara"/>
    <w:rsid w:val="007D19DF"/>
    <w:rPr>
      <w:i/>
    </w:rPr>
  </w:style>
  <w:style w:type="character" w:styleId="CommentReference">
    <w:name w:val="annotation reference"/>
    <w:basedOn w:val="DefaultParagraphFont"/>
    <w:uiPriority w:val="99"/>
    <w:semiHidden/>
    <w:unhideWhenUsed/>
    <w:rsid w:val="007D19DF"/>
    <w:rPr>
      <w:sz w:val="16"/>
      <w:szCs w:val="16"/>
    </w:rPr>
  </w:style>
  <w:style w:type="paragraph" w:styleId="CommentText">
    <w:name w:val="annotation text"/>
    <w:basedOn w:val="Normal"/>
    <w:link w:val="CommentTextChar"/>
    <w:uiPriority w:val="99"/>
    <w:unhideWhenUsed/>
    <w:rsid w:val="007D19DF"/>
    <w:pPr>
      <w:spacing w:after="160" w:line="240" w:lineRule="auto"/>
    </w:pPr>
    <w:rPr>
      <w:sz w:val="20"/>
      <w:szCs w:val="20"/>
    </w:rPr>
  </w:style>
  <w:style w:type="character" w:customStyle="1" w:styleId="CommentTextChar">
    <w:name w:val="Comment Text Char"/>
    <w:basedOn w:val="DefaultParagraphFont"/>
    <w:link w:val="CommentText"/>
    <w:uiPriority w:val="99"/>
    <w:rsid w:val="007D19DF"/>
    <w:rPr>
      <w:sz w:val="20"/>
      <w:szCs w:val="20"/>
    </w:rPr>
  </w:style>
  <w:style w:type="table" w:styleId="TableGrid">
    <w:name w:val="Table Grid"/>
    <w:basedOn w:val="TableNormal"/>
    <w:uiPriority w:val="59"/>
    <w:rsid w:val="0039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305AC"/>
    <w:rPr>
      <w:rFonts w:ascii="Book Antiqua" w:eastAsia="Arial Unicode MS" w:hAnsi="Book Antiqua" w:cs="Times New Roman"/>
      <w:b/>
      <w:kern w:val="28"/>
      <w:sz w:val="32"/>
      <w:szCs w:val="36"/>
      <w:lang w:val="en-AU"/>
    </w:rPr>
  </w:style>
  <w:style w:type="character" w:customStyle="1" w:styleId="Heading2Char">
    <w:name w:val="Heading 2 Char"/>
    <w:basedOn w:val="DefaultParagraphFont"/>
    <w:link w:val="Heading2"/>
    <w:uiPriority w:val="99"/>
    <w:rsid w:val="002305AC"/>
    <w:rPr>
      <w:rFonts w:ascii="Verdana" w:eastAsia="Arial Unicode MS" w:hAnsi="Verdana" w:cs="Times New Roman"/>
      <w:b/>
      <w:kern w:val="28"/>
      <w:sz w:val="28"/>
      <w:szCs w:val="36"/>
      <w:lang w:val="en-AU"/>
    </w:rPr>
  </w:style>
  <w:style w:type="character" w:customStyle="1" w:styleId="Heading3Char">
    <w:name w:val="Heading 3 Char"/>
    <w:basedOn w:val="DefaultParagraphFont"/>
    <w:link w:val="Heading3"/>
    <w:rsid w:val="002305AC"/>
    <w:rPr>
      <w:rFonts w:ascii="Verdana" w:eastAsia="Arial Unicode MS" w:hAnsi="Verdana" w:cs="Times New Roman"/>
      <w:b/>
      <w:kern w:val="28"/>
      <w:sz w:val="24"/>
      <w:szCs w:val="36"/>
      <w:lang w:val="en-AU"/>
    </w:rPr>
  </w:style>
  <w:style w:type="character" w:customStyle="1" w:styleId="Heading4Char">
    <w:name w:val="Heading 4 Char"/>
    <w:basedOn w:val="DefaultParagraphFont"/>
    <w:link w:val="Heading4"/>
    <w:rsid w:val="002305AC"/>
    <w:rPr>
      <w:rFonts w:ascii="Verdana" w:eastAsia="Arial Unicode MS" w:hAnsi="Verdana" w:cs="Times New Roman"/>
      <w:b/>
      <w:kern w:val="28"/>
      <w:sz w:val="24"/>
      <w:szCs w:val="36"/>
      <w:lang w:val="en-AU"/>
    </w:rPr>
  </w:style>
  <w:style w:type="character" w:customStyle="1" w:styleId="Heading5Char">
    <w:name w:val="Heading 5 Char"/>
    <w:basedOn w:val="DefaultParagraphFont"/>
    <w:link w:val="Heading5"/>
    <w:uiPriority w:val="99"/>
    <w:rsid w:val="002305AC"/>
    <w:rPr>
      <w:rFonts w:ascii="Book Antiqua" w:eastAsia="Times New Roman" w:hAnsi="Book Antiqua" w:cs="Times New Roman"/>
      <w:b/>
      <w:bCs/>
      <w:i/>
      <w:iCs/>
      <w:sz w:val="26"/>
      <w:szCs w:val="26"/>
      <w:lang w:val="en-US"/>
    </w:rPr>
  </w:style>
  <w:style w:type="character" w:customStyle="1" w:styleId="Heading6Char">
    <w:name w:val="Heading 6 Char"/>
    <w:basedOn w:val="DefaultParagraphFont"/>
    <w:link w:val="Heading6"/>
    <w:uiPriority w:val="99"/>
    <w:rsid w:val="002305A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9"/>
    <w:rsid w:val="002305AC"/>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2305AC"/>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rsid w:val="002305AC"/>
    <w:rPr>
      <w:rFonts w:ascii="Arial" w:eastAsia="Times New Roman" w:hAnsi="Arial" w:cs="Arial"/>
      <w:lang w:val="en-US"/>
    </w:rPr>
  </w:style>
  <w:style w:type="paragraph" w:styleId="BodyText">
    <w:name w:val="Body Text"/>
    <w:basedOn w:val="Normal"/>
    <w:link w:val="BodyTextChar"/>
    <w:rsid w:val="002305AC"/>
    <w:pPr>
      <w:keepLines/>
      <w:widowControl w:val="0"/>
      <w:spacing w:after="150" w:line="240" w:lineRule="auto"/>
      <w:ind w:left="1138"/>
    </w:pPr>
    <w:rPr>
      <w:rFonts w:ascii="Verdana" w:eastAsia="Times New Roman" w:hAnsi="Verdana" w:cs="Times New Roman"/>
      <w:sz w:val="20"/>
      <w:szCs w:val="20"/>
      <w:lang w:val="en-AU"/>
    </w:rPr>
  </w:style>
  <w:style w:type="character" w:customStyle="1" w:styleId="BodyTextChar">
    <w:name w:val="Body Text Char"/>
    <w:basedOn w:val="DefaultParagraphFont"/>
    <w:link w:val="BodyText"/>
    <w:rsid w:val="002305AC"/>
    <w:rPr>
      <w:rFonts w:ascii="Verdana" w:eastAsia="Times New Roman" w:hAnsi="Verdana" w:cs="Times New Roman"/>
      <w:sz w:val="20"/>
      <w:szCs w:val="20"/>
      <w:lang w:val="en-AU"/>
    </w:rPr>
  </w:style>
  <w:style w:type="paragraph" w:styleId="NoSpacing">
    <w:name w:val="No Spacing"/>
    <w:uiPriority w:val="1"/>
    <w:qFormat/>
    <w:rsid w:val="000C0DDA"/>
    <w:pPr>
      <w:spacing w:after="0" w:line="240" w:lineRule="auto"/>
    </w:pPr>
  </w:style>
  <w:style w:type="paragraph" w:styleId="ListParagraph">
    <w:name w:val="List Paragraph"/>
    <w:basedOn w:val="Normal"/>
    <w:uiPriority w:val="34"/>
    <w:qFormat/>
    <w:rsid w:val="00D451B4"/>
    <w:pPr>
      <w:ind w:left="720"/>
      <w:contextualSpacing/>
    </w:pPr>
  </w:style>
  <w:style w:type="paragraph" w:styleId="NormalWeb">
    <w:name w:val="Normal (Web)"/>
    <w:basedOn w:val="Normal"/>
    <w:uiPriority w:val="99"/>
    <w:unhideWhenUsed/>
    <w:rsid w:val="001F1C08"/>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A436B"/>
    <w:rPr>
      <w:b/>
      <w:bCs/>
    </w:rPr>
  </w:style>
  <w:style w:type="paragraph" w:styleId="BodyTextIndent">
    <w:name w:val="Body Text Indent"/>
    <w:basedOn w:val="Normal"/>
    <w:link w:val="BodyTextIndentChar"/>
    <w:uiPriority w:val="99"/>
    <w:semiHidden/>
    <w:unhideWhenUsed/>
    <w:rsid w:val="007E3DF8"/>
    <w:pPr>
      <w:spacing w:after="120"/>
      <w:ind w:left="283"/>
    </w:pPr>
  </w:style>
  <w:style w:type="character" w:customStyle="1" w:styleId="BodyTextIndentChar">
    <w:name w:val="Body Text Indent Char"/>
    <w:basedOn w:val="DefaultParagraphFont"/>
    <w:link w:val="BodyTextIndent"/>
    <w:uiPriority w:val="99"/>
    <w:semiHidden/>
    <w:rsid w:val="007E3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634313">
      <w:bodyDiv w:val="1"/>
      <w:marLeft w:val="0"/>
      <w:marRight w:val="0"/>
      <w:marTop w:val="0"/>
      <w:marBottom w:val="0"/>
      <w:divBdr>
        <w:top w:val="none" w:sz="0" w:space="0" w:color="auto"/>
        <w:left w:val="none" w:sz="0" w:space="0" w:color="auto"/>
        <w:bottom w:val="none" w:sz="0" w:space="0" w:color="auto"/>
        <w:right w:val="none" w:sz="0" w:space="0" w:color="auto"/>
      </w:divBdr>
    </w:div>
    <w:div w:id="1624382681">
      <w:bodyDiv w:val="1"/>
      <w:marLeft w:val="0"/>
      <w:marRight w:val="0"/>
      <w:marTop w:val="0"/>
      <w:marBottom w:val="0"/>
      <w:divBdr>
        <w:top w:val="none" w:sz="0" w:space="0" w:color="auto"/>
        <w:left w:val="none" w:sz="0" w:space="0" w:color="auto"/>
        <w:bottom w:val="none" w:sz="0" w:space="0" w:color="auto"/>
        <w:right w:val="none" w:sz="0" w:space="0" w:color="auto"/>
      </w:divBdr>
    </w:div>
    <w:div w:id="16592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tworiversmedicalcentre.co.uk" TargetMode="External"/><Relationship Id="rId1" Type="http://schemas.openxmlformats.org/officeDocument/2006/relationships/hyperlink" Target="http://www.tworiversmedical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18B8-A8AA-41D9-A702-79181974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Services</dc:creator>
  <cp:lastModifiedBy>LAMBE, Debbie (TWO RIVERS MEDICAL CENTRE)</cp:lastModifiedBy>
  <cp:revision>2</cp:revision>
  <cp:lastPrinted>2025-05-06T12:10:00Z</cp:lastPrinted>
  <dcterms:created xsi:type="dcterms:W3CDTF">2026-07-23T10:28:00Z</dcterms:created>
  <dcterms:modified xsi:type="dcterms:W3CDTF">2026-07-23T10:28:00Z</dcterms:modified>
</cp:coreProperties>
</file>