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CB21" w14:textId="77777777" w:rsidR="00DD62B4" w:rsidRDefault="00DD62B4">
      <w:pPr>
        <w:rPr>
          <w:rFonts w:asciiTheme="minorHAnsi" w:hAnsiTheme="minorHAnsi"/>
          <w:b/>
          <w:sz w:val="22"/>
          <w:szCs w:val="22"/>
        </w:rPr>
      </w:pPr>
    </w:p>
    <w:p w14:paraId="34FC95FE" w14:textId="77777777" w:rsidR="00DD62B4" w:rsidRDefault="00DD62B4">
      <w:pPr>
        <w:rPr>
          <w:rFonts w:asciiTheme="minorHAnsi" w:hAnsiTheme="minorHAnsi"/>
          <w:b/>
          <w:sz w:val="22"/>
          <w:szCs w:val="22"/>
        </w:rPr>
      </w:pPr>
    </w:p>
    <w:p w14:paraId="5913056B" w14:textId="77777777" w:rsidR="00D207D5" w:rsidRPr="00D207D5" w:rsidRDefault="00D207D5" w:rsidP="00D207D5">
      <w:pPr>
        <w:rPr>
          <w:rFonts w:ascii="Calibri" w:hAnsi="Calibri" w:cs="Tahoma"/>
          <w:b/>
          <w:u w:val="single"/>
        </w:rPr>
      </w:pPr>
    </w:p>
    <w:p w14:paraId="49C3B309" w14:textId="434D9629" w:rsidR="00D207D5" w:rsidRPr="00424E4C" w:rsidRDefault="001C233A" w:rsidP="00D207D5">
      <w:pPr>
        <w:tabs>
          <w:tab w:val="left" w:pos="2835"/>
        </w:tabs>
        <w:rPr>
          <w:rFonts w:ascii="Segoe UI" w:eastAsia="Calibri" w:hAnsi="Segoe UI" w:cs="Segoe UI"/>
          <w:b/>
        </w:rPr>
      </w:pPr>
      <w:r w:rsidRPr="00424E4C">
        <w:rPr>
          <w:rFonts w:ascii="Segoe UI" w:eastAsia="Calibri" w:hAnsi="Segoe UI" w:cs="Segoe UI"/>
          <w:b/>
        </w:rPr>
        <w:t>JOB TITLE:</w:t>
      </w:r>
      <w:r w:rsidRPr="00424E4C">
        <w:rPr>
          <w:rFonts w:ascii="Segoe UI" w:eastAsia="Calibri" w:hAnsi="Segoe UI" w:cs="Segoe UI"/>
          <w:b/>
        </w:rPr>
        <w:tab/>
      </w:r>
      <w:r w:rsidR="0013398E">
        <w:rPr>
          <w:rFonts w:ascii="Segoe UI" w:eastAsia="Calibri" w:hAnsi="Segoe UI" w:cs="Segoe UI"/>
          <w:b/>
        </w:rPr>
        <w:t xml:space="preserve">LTC MANAGEMENT </w:t>
      </w:r>
      <w:r w:rsidR="00FF5DC8" w:rsidRPr="00424E4C">
        <w:rPr>
          <w:rFonts w:ascii="Segoe UI" w:eastAsia="Calibri" w:hAnsi="Segoe UI" w:cs="Segoe UI"/>
          <w:b/>
        </w:rPr>
        <w:t>NURSE</w:t>
      </w:r>
    </w:p>
    <w:p w14:paraId="73B83FF3" w14:textId="77777777" w:rsidR="00D207D5" w:rsidRPr="00424E4C" w:rsidRDefault="00D207D5" w:rsidP="00D207D5">
      <w:pPr>
        <w:tabs>
          <w:tab w:val="left" w:pos="2835"/>
        </w:tabs>
        <w:rPr>
          <w:rFonts w:ascii="Segoe UI" w:eastAsia="Calibri" w:hAnsi="Segoe UI" w:cs="Segoe UI"/>
          <w:b/>
        </w:rPr>
      </w:pPr>
    </w:p>
    <w:p w14:paraId="7E7A4BC1" w14:textId="77777777" w:rsidR="00D207D5" w:rsidRPr="00424E4C" w:rsidRDefault="00D207D5" w:rsidP="00D207D5">
      <w:pPr>
        <w:tabs>
          <w:tab w:val="left" w:pos="2835"/>
        </w:tabs>
        <w:rPr>
          <w:rFonts w:ascii="Segoe UI" w:eastAsia="Calibri" w:hAnsi="Segoe UI" w:cs="Segoe UI"/>
          <w:b/>
        </w:rPr>
      </w:pPr>
      <w:r w:rsidRPr="00424E4C">
        <w:rPr>
          <w:rFonts w:ascii="Segoe UI" w:eastAsia="Calibri" w:hAnsi="Segoe UI" w:cs="Segoe UI"/>
          <w:b/>
        </w:rPr>
        <w:t>REPORTS TO:</w:t>
      </w:r>
      <w:r w:rsidRPr="00424E4C">
        <w:rPr>
          <w:rFonts w:ascii="Segoe UI" w:eastAsia="Calibri" w:hAnsi="Segoe UI" w:cs="Segoe UI"/>
          <w:b/>
        </w:rPr>
        <w:tab/>
      </w:r>
      <w:r w:rsidR="001A1BC5" w:rsidRPr="00424E4C">
        <w:rPr>
          <w:rFonts w:ascii="Segoe UI" w:eastAsia="Calibri" w:hAnsi="Segoe UI" w:cs="Segoe UI"/>
          <w:b/>
        </w:rPr>
        <w:t>NURSE MANAGER/</w:t>
      </w:r>
      <w:r w:rsidRPr="00424E4C">
        <w:rPr>
          <w:rFonts w:ascii="Segoe UI" w:eastAsia="Calibri" w:hAnsi="Segoe UI" w:cs="Segoe UI"/>
          <w:b/>
        </w:rPr>
        <w:t>THE PARTNERS (Clinically)</w:t>
      </w:r>
    </w:p>
    <w:p w14:paraId="34B91C55" w14:textId="77777777" w:rsidR="00D207D5" w:rsidRPr="00424E4C" w:rsidRDefault="00D207D5" w:rsidP="00D207D5">
      <w:pPr>
        <w:tabs>
          <w:tab w:val="left" w:pos="2835"/>
        </w:tabs>
        <w:rPr>
          <w:rFonts w:ascii="Segoe UI" w:eastAsia="Calibri" w:hAnsi="Segoe UI" w:cs="Segoe UI"/>
          <w:b/>
        </w:rPr>
      </w:pPr>
      <w:r w:rsidRPr="00424E4C">
        <w:rPr>
          <w:rFonts w:ascii="Segoe UI" w:eastAsia="Calibri" w:hAnsi="Segoe UI" w:cs="Segoe UI"/>
          <w:b/>
        </w:rPr>
        <w:tab/>
      </w:r>
      <w:r w:rsidR="001A1BC5" w:rsidRPr="00424E4C">
        <w:rPr>
          <w:rFonts w:ascii="Segoe UI" w:eastAsia="Calibri" w:hAnsi="Segoe UI" w:cs="Segoe UI"/>
          <w:b/>
        </w:rPr>
        <w:t xml:space="preserve">THE </w:t>
      </w:r>
      <w:r w:rsidR="00211198">
        <w:rPr>
          <w:rFonts w:ascii="Segoe UI" w:eastAsia="Calibri" w:hAnsi="Segoe UI" w:cs="Segoe UI"/>
          <w:b/>
        </w:rPr>
        <w:t>BUSINESS PARTNER</w:t>
      </w:r>
      <w:r w:rsidRPr="00424E4C">
        <w:rPr>
          <w:rFonts w:ascii="Segoe UI" w:eastAsia="Calibri" w:hAnsi="Segoe UI" w:cs="Segoe UI"/>
          <w:b/>
        </w:rPr>
        <w:t>(Administratively)</w:t>
      </w:r>
    </w:p>
    <w:p w14:paraId="3C80AE0A" w14:textId="77777777" w:rsidR="00D207D5" w:rsidRPr="00424E4C" w:rsidRDefault="00D207D5" w:rsidP="00D207D5">
      <w:pPr>
        <w:tabs>
          <w:tab w:val="left" w:pos="2835"/>
        </w:tabs>
        <w:rPr>
          <w:rFonts w:ascii="Segoe UI" w:eastAsia="Calibri" w:hAnsi="Segoe UI" w:cs="Segoe UI"/>
          <w:b/>
        </w:rPr>
      </w:pPr>
    </w:p>
    <w:p w14:paraId="2FA18236" w14:textId="0BCA6950" w:rsidR="00D207D5" w:rsidRPr="00424E4C" w:rsidRDefault="00FE7FC8" w:rsidP="00D207D5">
      <w:pPr>
        <w:tabs>
          <w:tab w:val="left" w:pos="2835"/>
        </w:tabs>
        <w:rPr>
          <w:rFonts w:ascii="Segoe UI" w:eastAsia="Calibri" w:hAnsi="Segoe UI" w:cs="Segoe UI"/>
          <w:b/>
        </w:rPr>
      </w:pPr>
      <w:r w:rsidRPr="00424E4C">
        <w:rPr>
          <w:rFonts w:ascii="Segoe UI" w:eastAsia="Calibri" w:hAnsi="Segoe UI" w:cs="Segoe UI"/>
          <w:b/>
        </w:rPr>
        <w:t>HOURS:</w:t>
      </w:r>
      <w:r w:rsidRPr="00424E4C">
        <w:rPr>
          <w:rFonts w:ascii="Segoe UI" w:eastAsia="Calibri" w:hAnsi="Segoe UI" w:cs="Segoe UI"/>
          <w:b/>
        </w:rPr>
        <w:tab/>
        <w:t>to be agreed</w:t>
      </w:r>
      <w:r w:rsidR="00494C51">
        <w:rPr>
          <w:rFonts w:ascii="Segoe UI" w:eastAsia="Calibri" w:hAnsi="Segoe UI" w:cs="Segoe UI"/>
          <w:b/>
        </w:rPr>
        <w:t xml:space="preserve"> </w:t>
      </w:r>
      <w:r w:rsidR="001C2318">
        <w:rPr>
          <w:rFonts w:ascii="Segoe UI" w:eastAsia="Calibri" w:hAnsi="Segoe UI" w:cs="Segoe UI"/>
          <w:b/>
        </w:rPr>
        <w:t>with candidate</w:t>
      </w:r>
    </w:p>
    <w:p w14:paraId="620D1D85" w14:textId="77777777" w:rsidR="00D207D5" w:rsidRPr="00424E4C" w:rsidRDefault="00D207D5" w:rsidP="00D207D5">
      <w:pPr>
        <w:rPr>
          <w:rFonts w:ascii="Segoe UI" w:hAnsi="Segoe UI" w:cs="Segoe UI"/>
        </w:rPr>
      </w:pPr>
    </w:p>
    <w:p w14:paraId="2C32513B" w14:textId="77777777" w:rsidR="00D207D5" w:rsidRPr="00424E4C" w:rsidRDefault="00D207D5" w:rsidP="00D207D5">
      <w:pPr>
        <w:rPr>
          <w:rFonts w:ascii="Segoe UI" w:hAnsi="Segoe UI" w:cs="Segoe UI"/>
        </w:rPr>
      </w:pPr>
    </w:p>
    <w:p w14:paraId="21631D13" w14:textId="77777777" w:rsidR="001C233A" w:rsidRPr="00424E4C" w:rsidRDefault="001C233A" w:rsidP="00D207D5">
      <w:pPr>
        <w:rPr>
          <w:rFonts w:ascii="Segoe UI" w:hAnsi="Segoe UI" w:cs="Segoe UI"/>
          <w:b/>
        </w:rPr>
      </w:pPr>
    </w:p>
    <w:p w14:paraId="725F372B" w14:textId="77777777" w:rsidR="00D207D5" w:rsidRPr="00424E4C" w:rsidRDefault="00D207D5" w:rsidP="00D207D5">
      <w:pPr>
        <w:rPr>
          <w:rFonts w:ascii="Segoe UI" w:hAnsi="Segoe UI" w:cs="Segoe UI"/>
        </w:rPr>
      </w:pPr>
      <w:r w:rsidRPr="00424E4C">
        <w:rPr>
          <w:rFonts w:ascii="Segoe UI" w:hAnsi="Segoe UI" w:cs="Segoe UI"/>
          <w:b/>
        </w:rPr>
        <w:t>Job summary:</w:t>
      </w:r>
    </w:p>
    <w:p w14:paraId="49D46195" w14:textId="77777777" w:rsidR="00D207D5" w:rsidRPr="00424E4C" w:rsidRDefault="00D207D5" w:rsidP="00D207D5">
      <w:pPr>
        <w:rPr>
          <w:rFonts w:ascii="Segoe UI" w:hAnsi="Segoe UI" w:cs="Segoe UI"/>
        </w:rPr>
      </w:pPr>
    </w:p>
    <w:p w14:paraId="73B07FCC" w14:textId="2B4347F0" w:rsidR="00D207D5" w:rsidRPr="00424E4C" w:rsidRDefault="00FF5DC8" w:rsidP="00D207D5">
      <w:pPr>
        <w:rPr>
          <w:rFonts w:ascii="Segoe UI" w:hAnsi="Segoe UI" w:cs="Segoe UI"/>
        </w:rPr>
      </w:pPr>
      <w:r w:rsidRPr="00424E4C">
        <w:rPr>
          <w:rFonts w:ascii="Segoe UI" w:hAnsi="Segoe UI" w:cs="Segoe UI"/>
        </w:rPr>
        <w:t xml:space="preserve">The </w:t>
      </w:r>
      <w:proofErr w:type="gramStart"/>
      <w:r w:rsidR="0013398E">
        <w:rPr>
          <w:rFonts w:ascii="Segoe UI" w:hAnsi="Segoe UI" w:cs="Segoe UI"/>
        </w:rPr>
        <w:t>Long Term</w:t>
      </w:r>
      <w:proofErr w:type="gramEnd"/>
      <w:r w:rsidR="0013398E">
        <w:rPr>
          <w:rFonts w:ascii="Segoe UI" w:hAnsi="Segoe UI" w:cs="Segoe UI"/>
        </w:rPr>
        <w:t xml:space="preserve"> Condition (LTC) management</w:t>
      </w:r>
      <w:r w:rsidRPr="00424E4C">
        <w:rPr>
          <w:rFonts w:ascii="Segoe UI" w:hAnsi="Segoe UI" w:cs="Segoe UI"/>
        </w:rPr>
        <w:t xml:space="preserve"> </w:t>
      </w:r>
      <w:r w:rsidR="001A1BC5" w:rsidRPr="00424E4C">
        <w:rPr>
          <w:rFonts w:ascii="Segoe UI" w:hAnsi="Segoe UI" w:cs="Segoe UI"/>
        </w:rPr>
        <w:t>Nurse will work as part of the primary healthcare team providing Personal Medical Services to the patients of Mount Farm Surgery.</w:t>
      </w:r>
    </w:p>
    <w:p w14:paraId="552399D0" w14:textId="77777777" w:rsidR="001A1BC5" w:rsidRPr="00424E4C" w:rsidRDefault="001A1BC5" w:rsidP="00D207D5">
      <w:pPr>
        <w:rPr>
          <w:rFonts w:ascii="Segoe UI" w:hAnsi="Segoe UI" w:cs="Segoe UI"/>
        </w:rPr>
      </w:pPr>
    </w:p>
    <w:p w14:paraId="51D09F32" w14:textId="77777777" w:rsidR="001C233A" w:rsidRPr="00424E4C" w:rsidRDefault="00D207D5" w:rsidP="00D207D5">
      <w:pPr>
        <w:rPr>
          <w:rFonts w:ascii="Segoe UI" w:hAnsi="Segoe UI" w:cs="Segoe UI"/>
          <w:bCs/>
        </w:rPr>
      </w:pPr>
      <w:r w:rsidRPr="00424E4C">
        <w:rPr>
          <w:rFonts w:ascii="Segoe UI" w:hAnsi="Segoe UI" w:cs="Segoe UI"/>
          <w:bCs/>
        </w:rPr>
        <w:t xml:space="preserve">The post-holder will have the required level of training and competence and will work within patient group directions where these are available.  </w:t>
      </w:r>
    </w:p>
    <w:p w14:paraId="4B782AD0" w14:textId="77777777" w:rsidR="00D207D5" w:rsidRPr="00424E4C" w:rsidRDefault="00D207D5" w:rsidP="00D207D5">
      <w:pPr>
        <w:rPr>
          <w:rFonts w:ascii="Segoe UI" w:hAnsi="Segoe UI" w:cs="Segoe UI"/>
          <w:b/>
          <w:u w:val="single"/>
        </w:rPr>
      </w:pPr>
    </w:p>
    <w:p w14:paraId="5C0F4BBF" w14:textId="77777777" w:rsidR="00D207D5" w:rsidRPr="00424E4C" w:rsidRDefault="001A1BC5" w:rsidP="00D207D5">
      <w:pPr>
        <w:rPr>
          <w:rFonts w:ascii="Segoe UI" w:hAnsi="Segoe UI" w:cs="Segoe UI"/>
          <w:b/>
        </w:rPr>
      </w:pPr>
      <w:r w:rsidRPr="00424E4C">
        <w:rPr>
          <w:rFonts w:ascii="Segoe UI" w:hAnsi="Segoe UI" w:cs="Segoe UI"/>
          <w:b/>
        </w:rPr>
        <w:t xml:space="preserve">Job </w:t>
      </w:r>
      <w:r w:rsidR="00D207D5" w:rsidRPr="00424E4C">
        <w:rPr>
          <w:rFonts w:ascii="Segoe UI" w:hAnsi="Segoe UI" w:cs="Segoe UI"/>
          <w:b/>
        </w:rPr>
        <w:t>responsibilities:</w:t>
      </w:r>
    </w:p>
    <w:p w14:paraId="51D9C497" w14:textId="77777777" w:rsidR="00361D39" w:rsidRPr="00424E4C" w:rsidRDefault="00361D39" w:rsidP="00D207D5">
      <w:pPr>
        <w:rPr>
          <w:rFonts w:ascii="Segoe UI" w:hAnsi="Segoe UI" w:cs="Segoe UI"/>
          <w:b/>
        </w:rPr>
      </w:pPr>
    </w:p>
    <w:p w14:paraId="2A57A568" w14:textId="77777777" w:rsidR="00D207D5" w:rsidRPr="0013398E" w:rsidRDefault="00FF5DC8" w:rsidP="00FF5DC8">
      <w:pPr>
        <w:pStyle w:val="ListParagraph"/>
        <w:numPr>
          <w:ilvl w:val="0"/>
          <w:numId w:val="24"/>
        </w:numPr>
        <w:rPr>
          <w:rFonts w:ascii="Segoe UI" w:hAnsi="Segoe UI" w:cs="Segoe UI"/>
          <w:b/>
        </w:rPr>
      </w:pPr>
      <w:r w:rsidRPr="00424E4C">
        <w:rPr>
          <w:rFonts w:ascii="Segoe UI" w:hAnsi="Segoe UI" w:cs="Segoe UI"/>
        </w:rPr>
        <w:t>Administration of vaccines, following adequate training in accordance with local P.</w:t>
      </w:r>
      <w:proofErr w:type="gramStart"/>
      <w:r w:rsidRPr="00424E4C">
        <w:rPr>
          <w:rFonts w:ascii="Segoe UI" w:hAnsi="Segoe UI" w:cs="Segoe UI"/>
        </w:rPr>
        <w:t>G.D’s</w:t>
      </w:r>
      <w:proofErr w:type="gramEnd"/>
      <w:r w:rsidRPr="00424E4C">
        <w:rPr>
          <w:rFonts w:ascii="Segoe UI" w:hAnsi="Segoe UI" w:cs="Segoe UI"/>
        </w:rPr>
        <w:t xml:space="preserve"> </w:t>
      </w:r>
    </w:p>
    <w:p w14:paraId="64A0582A" w14:textId="16A65657" w:rsidR="0013398E" w:rsidRPr="00424E4C" w:rsidRDefault="0013398E" w:rsidP="00FF5DC8">
      <w:pPr>
        <w:pStyle w:val="ListParagraph"/>
        <w:numPr>
          <w:ilvl w:val="0"/>
          <w:numId w:val="24"/>
        </w:numPr>
        <w:rPr>
          <w:rFonts w:ascii="Segoe UI" w:hAnsi="Segoe UI" w:cs="Segoe UI"/>
          <w:b/>
        </w:rPr>
      </w:pPr>
      <w:r>
        <w:rPr>
          <w:rFonts w:ascii="Segoe UI" w:hAnsi="Segoe UI" w:cs="Segoe UI"/>
        </w:rPr>
        <w:t>Carry out long term condition (LTC) management within the organisation, supporting quality improvement and assurance initiatives</w:t>
      </w:r>
    </w:p>
    <w:p w14:paraId="7F71445E" w14:textId="3E33B66E"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Wound care/dressings/removal of sutures – assessing, dressing and reviewing wounds in accordance with local guidelines</w:t>
      </w:r>
    </w:p>
    <w:p w14:paraId="3758D631"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Perform and record ECG tests, including fitting and removal of 24 hour ECG machines for the purposes of  monitoring</w:t>
      </w:r>
    </w:p>
    <w:p w14:paraId="661DDC02"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Cervical smears – in accordance with guidelines and following adequate training.</w:t>
      </w:r>
    </w:p>
    <w:p w14:paraId="228E1A23"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 xml:space="preserve">Basic family planning – carrying out pill checks, administering </w:t>
      </w:r>
      <w:proofErr w:type="spellStart"/>
      <w:r w:rsidRPr="00424E4C">
        <w:rPr>
          <w:rFonts w:ascii="Segoe UI" w:hAnsi="Segoe UI" w:cs="Segoe UI"/>
        </w:rPr>
        <w:t>depo-provera</w:t>
      </w:r>
      <w:proofErr w:type="spellEnd"/>
      <w:r w:rsidRPr="00424E4C">
        <w:rPr>
          <w:rFonts w:ascii="Segoe UI" w:hAnsi="Segoe UI" w:cs="Segoe UI"/>
        </w:rPr>
        <w:t xml:space="preserve"> injections, providing IUCS support and checks</w:t>
      </w:r>
    </w:p>
    <w:p w14:paraId="408D6949"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Venepuncture – obtaining blood samples, ensuring safe handling of all specimens in accordance with NHS Suffolk guidelines</w:t>
      </w:r>
    </w:p>
    <w:p w14:paraId="0C0CF4AF"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Health promotion and education – keeping updated with current research and guidelines to help educate patients, e.g. leg ulcer care, smoking, exercise and diet</w:t>
      </w:r>
    </w:p>
    <w:p w14:paraId="681384E9"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Treat patients with minor injuries</w:t>
      </w:r>
    </w:p>
    <w:p w14:paraId="4FDEC658"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Act as a chaperone when required</w:t>
      </w:r>
    </w:p>
    <w:p w14:paraId="306C06CB"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Select, carry out and interpret results of specific tests, e.g. cholesterol, swabs etc.</w:t>
      </w:r>
    </w:p>
    <w:p w14:paraId="3B4D7802" w14:textId="77777777" w:rsidR="00FF5DC8" w:rsidRPr="00424E4C" w:rsidRDefault="00FF5DC8" w:rsidP="00FF5DC8">
      <w:pPr>
        <w:pStyle w:val="ListParagraph"/>
        <w:numPr>
          <w:ilvl w:val="0"/>
          <w:numId w:val="24"/>
        </w:numPr>
        <w:rPr>
          <w:rFonts w:ascii="Segoe UI" w:hAnsi="Segoe UI" w:cs="Segoe UI"/>
          <w:b/>
        </w:rPr>
      </w:pPr>
      <w:r w:rsidRPr="00424E4C">
        <w:rPr>
          <w:rFonts w:ascii="Segoe UI" w:hAnsi="Segoe UI" w:cs="Segoe UI"/>
        </w:rPr>
        <w:t>To carry out Doppler testing on patients and interpret results according to local guidelines</w:t>
      </w:r>
    </w:p>
    <w:p w14:paraId="2601AB89" w14:textId="77777777" w:rsidR="00FF5DC8" w:rsidRPr="00424E4C" w:rsidRDefault="00FF5DC8" w:rsidP="00FF5DC8">
      <w:pPr>
        <w:pStyle w:val="ListParagraph"/>
        <w:rPr>
          <w:rFonts w:ascii="Segoe UI" w:hAnsi="Segoe UI" w:cs="Segoe UI"/>
          <w:b/>
        </w:rPr>
      </w:pPr>
    </w:p>
    <w:p w14:paraId="291E7333" w14:textId="77777777" w:rsidR="00D336BE" w:rsidRPr="00424E4C" w:rsidRDefault="00D336BE" w:rsidP="00D336BE">
      <w:pPr>
        <w:rPr>
          <w:rFonts w:ascii="Segoe UI" w:hAnsi="Segoe UI" w:cs="Segoe UI"/>
          <w:b/>
        </w:rPr>
      </w:pPr>
      <w:r w:rsidRPr="00424E4C">
        <w:rPr>
          <w:rFonts w:ascii="Segoe UI" w:hAnsi="Segoe UI" w:cs="Segoe UI"/>
          <w:b/>
        </w:rPr>
        <w:t>Other tasks will include:</w:t>
      </w:r>
    </w:p>
    <w:p w14:paraId="1036297F"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lastRenderedPageBreak/>
        <w:t>Assisting in emergencies after appropriate training re: anaphylaxis and Cardio Pulmonary Resuscitation</w:t>
      </w:r>
    </w:p>
    <w:p w14:paraId="08E2A8EF"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Maintaining and cleaning equipment used by the nurses and GPs</w:t>
      </w:r>
    </w:p>
    <w:p w14:paraId="7A778A59"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Maintaining GP and Nurses rooms, stocking and rotating items as required</w:t>
      </w:r>
    </w:p>
    <w:p w14:paraId="57037B02"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Maintain general tidiness and cleanliness of nurses and treatment rooms</w:t>
      </w:r>
    </w:p>
    <w:p w14:paraId="3B92CD2D"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Ordering of vaccinations to maintain stock levels</w:t>
      </w:r>
    </w:p>
    <w:p w14:paraId="09D5FBD6"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Participation in administrative systems in the Practice</w:t>
      </w:r>
    </w:p>
    <w:p w14:paraId="712AF4F7"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At all times there will be a need to maintain accurate records</w:t>
      </w:r>
    </w:p>
    <w:p w14:paraId="180498BA"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 duty to advise senior nurses of potential problems or errors within the range of assigned tasks</w:t>
      </w:r>
    </w:p>
    <w:p w14:paraId="0363C7C1"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Attend and participate in any Practice meetings when required</w:t>
      </w:r>
    </w:p>
    <w:p w14:paraId="25F2E2B9" w14:textId="77777777" w:rsidR="00D336BE" w:rsidRPr="00424E4C" w:rsidRDefault="00D336BE" w:rsidP="00D336BE">
      <w:pPr>
        <w:pStyle w:val="ListParagraph"/>
        <w:numPr>
          <w:ilvl w:val="0"/>
          <w:numId w:val="10"/>
        </w:numPr>
        <w:rPr>
          <w:rFonts w:ascii="Segoe UI" w:hAnsi="Segoe UI" w:cs="Segoe UI"/>
          <w:b/>
        </w:rPr>
      </w:pPr>
      <w:r w:rsidRPr="00424E4C">
        <w:rPr>
          <w:rFonts w:ascii="Segoe UI" w:hAnsi="Segoe UI" w:cs="Segoe UI"/>
        </w:rPr>
        <w:t>Any other delegated duties appropriate to the post</w:t>
      </w:r>
    </w:p>
    <w:p w14:paraId="71F0A21B" w14:textId="77777777" w:rsidR="00D336BE" w:rsidRPr="00424E4C" w:rsidRDefault="00D336BE" w:rsidP="00D336BE">
      <w:pPr>
        <w:rPr>
          <w:rFonts w:ascii="Segoe UI" w:hAnsi="Segoe UI" w:cs="Segoe UI"/>
          <w:b/>
        </w:rPr>
      </w:pPr>
    </w:p>
    <w:p w14:paraId="3787C9EA" w14:textId="77777777" w:rsidR="00D336BE" w:rsidRPr="00424E4C" w:rsidRDefault="00D336BE" w:rsidP="00D336BE">
      <w:pPr>
        <w:rPr>
          <w:rFonts w:ascii="Segoe UI" w:hAnsi="Segoe UI" w:cs="Segoe UI"/>
          <w:b/>
        </w:rPr>
      </w:pPr>
      <w:r w:rsidRPr="00424E4C">
        <w:rPr>
          <w:rFonts w:ascii="Segoe UI" w:hAnsi="Segoe UI" w:cs="Segoe UI"/>
          <w:b/>
        </w:rPr>
        <w:t>Confidentiality</w:t>
      </w:r>
      <w:r w:rsidR="00EC126A" w:rsidRPr="00424E4C">
        <w:rPr>
          <w:rFonts w:ascii="Segoe UI" w:hAnsi="Segoe UI" w:cs="Segoe UI"/>
          <w:b/>
        </w:rPr>
        <w:t>:</w:t>
      </w:r>
    </w:p>
    <w:p w14:paraId="6F59E342" w14:textId="77777777" w:rsidR="00D336BE" w:rsidRPr="00424E4C" w:rsidRDefault="00D336BE" w:rsidP="00D336BE">
      <w:pPr>
        <w:rPr>
          <w:rFonts w:ascii="Segoe UI" w:hAnsi="Segoe UI" w:cs="Segoe UI"/>
        </w:rPr>
      </w:pPr>
    </w:p>
    <w:p w14:paraId="66703F3B"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7B3695C5"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 xml:space="preserve">In the performance of the duties outlined in this Job Description, the post-holder may have access to confidential information relating to patients and their </w:t>
      </w:r>
      <w:proofErr w:type="spellStart"/>
      <w:r w:rsidRPr="00424E4C">
        <w:rPr>
          <w:rFonts w:ascii="Segoe UI" w:hAnsi="Segoe UI" w:cs="Segoe UI"/>
        </w:rPr>
        <w:t>carers</w:t>
      </w:r>
      <w:proofErr w:type="spellEnd"/>
      <w:r w:rsidRPr="00424E4C">
        <w:rPr>
          <w:rFonts w:ascii="Segoe UI" w:hAnsi="Segoe UI" w:cs="Segoe UI"/>
        </w:rPr>
        <w:t>, Practice staff and other healthcare workers.  They may also have access to information relating to the Practice as a business organisation.  All such information from any source is to be regarded as strictly confidential</w:t>
      </w:r>
    </w:p>
    <w:p w14:paraId="781C9083" w14:textId="77777777" w:rsidR="00D336BE" w:rsidRPr="00424E4C" w:rsidRDefault="00D336BE" w:rsidP="00D336BE">
      <w:pPr>
        <w:pStyle w:val="ListParagraph"/>
        <w:numPr>
          <w:ilvl w:val="0"/>
          <w:numId w:val="12"/>
        </w:numPr>
        <w:rPr>
          <w:rFonts w:ascii="Segoe UI" w:hAnsi="Segoe UI" w:cs="Segoe UI"/>
        </w:rPr>
      </w:pPr>
      <w:r w:rsidRPr="00424E4C">
        <w:rPr>
          <w:rFonts w:ascii="Segoe UI" w:hAnsi="Segoe UI" w:cs="Segoe U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AE0EBCB" w14:textId="77777777" w:rsidR="00E0115F" w:rsidRPr="00424E4C" w:rsidRDefault="00E0115F" w:rsidP="00E0115F">
      <w:pPr>
        <w:rPr>
          <w:rFonts w:ascii="Segoe UI" w:hAnsi="Segoe UI" w:cs="Segoe UI"/>
        </w:rPr>
      </w:pPr>
    </w:p>
    <w:p w14:paraId="21C2D4D7" w14:textId="77777777" w:rsidR="00E0115F" w:rsidRPr="00424E4C" w:rsidRDefault="00E0115F" w:rsidP="00E0115F">
      <w:pPr>
        <w:rPr>
          <w:rFonts w:ascii="Segoe UI" w:hAnsi="Segoe UI" w:cs="Segoe UI"/>
          <w:b/>
        </w:rPr>
      </w:pPr>
      <w:r w:rsidRPr="00424E4C">
        <w:rPr>
          <w:rFonts w:ascii="Segoe UI" w:hAnsi="Segoe UI" w:cs="Segoe UI"/>
          <w:b/>
        </w:rPr>
        <w:t>Health &amp; Safety</w:t>
      </w:r>
      <w:r w:rsidR="00EC126A" w:rsidRPr="00424E4C">
        <w:rPr>
          <w:rFonts w:ascii="Segoe UI" w:hAnsi="Segoe UI" w:cs="Segoe UI"/>
          <w:b/>
        </w:rPr>
        <w:t>:</w:t>
      </w:r>
    </w:p>
    <w:p w14:paraId="4A6C0CF4" w14:textId="77777777" w:rsidR="00E0115F" w:rsidRPr="00424E4C" w:rsidRDefault="00E0115F" w:rsidP="00E0115F">
      <w:pPr>
        <w:rPr>
          <w:rFonts w:ascii="Segoe UI" w:hAnsi="Segoe UI" w:cs="Segoe UI"/>
          <w:b/>
        </w:rPr>
      </w:pPr>
    </w:p>
    <w:p w14:paraId="2E39C61B" w14:textId="77777777" w:rsidR="00E0115F" w:rsidRPr="00424E4C" w:rsidRDefault="00E0115F" w:rsidP="00E0115F">
      <w:pPr>
        <w:rPr>
          <w:rFonts w:ascii="Segoe UI" w:hAnsi="Segoe UI" w:cs="Segoe UI"/>
        </w:rPr>
      </w:pPr>
      <w:r w:rsidRPr="00424E4C">
        <w:rPr>
          <w:rFonts w:ascii="Segoe UI" w:hAnsi="Segoe UI" w:cs="Segoe UI"/>
        </w:rPr>
        <w:t>The post-holder will implement procedures related to health and safety and infection control as defined in the practice Health &amp; Safety policy, the practice Health &amp; Safety manual, and the practice Infection Control policy and published procedures.  This will include (but will not be limited to):</w:t>
      </w:r>
    </w:p>
    <w:p w14:paraId="7971CF00" w14:textId="77777777" w:rsidR="00E0115F" w:rsidRPr="00424E4C" w:rsidRDefault="00E0115F" w:rsidP="00E0115F">
      <w:pPr>
        <w:rPr>
          <w:rFonts w:ascii="Segoe UI" w:hAnsi="Segoe UI" w:cs="Segoe UI"/>
          <w:b/>
        </w:rPr>
      </w:pPr>
    </w:p>
    <w:p w14:paraId="1E1F20FF"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Using personal security systems within the workplace according to Practice guidelines</w:t>
      </w:r>
    </w:p>
    <w:p w14:paraId="2B41A2FE"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Awareness of national standards of infection control and cleanliness and regulatory/contractual/professional requirements, and good practice guidelines</w:t>
      </w:r>
    </w:p>
    <w:p w14:paraId="1016A146"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Responsible for the correct and safe management of the specimens process including collection, labelling, handling, use of correct and clean containers, storage and transportation arrangements</w:t>
      </w:r>
    </w:p>
    <w:p w14:paraId="4F35BA58"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t>Correct usage of Personal Protective Equipment (PPE)</w:t>
      </w:r>
    </w:p>
    <w:p w14:paraId="5B3A997C" w14:textId="77777777" w:rsidR="00E0115F" w:rsidRPr="00424E4C" w:rsidRDefault="00E0115F" w:rsidP="00E0115F">
      <w:pPr>
        <w:pStyle w:val="ListParagraph"/>
        <w:numPr>
          <w:ilvl w:val="0"/>
          <w:numId w:val="13"/>
        </w:numPr>
        <w:rPr>
          <w:rFonts w:ascii="Segoe UI" w:hAnsi="Segoe UI" w:cs="Segoe UI"/>
          <w:b/>
        </w:rPr>
      </w:pPr>
      <w:r w:rsidRPr="00424E4C">
        <w:rPr>
          <w:rFonts w:ascii="Segoe UI" w:hAnsi="Segoe UI" w:cs="Segoe UI"/>
        </w:rPr>
        <w:lastRenderedPageBreak/>
        <w:t>Active observation of current working practices across the practice in relation to infection control, cleanliness, and related activities, ensuring that procedures are followed and weaknesses/training needs are identified, escalating issues as appropriate</w:t>
      </w:r>
    </w:p>
    <w:p w14:paraId="721F09E1" w14:textId="77777777" w:rsidR="00E0115F" w:rsidRPr="00424E4C" w:rsidRDefault="000C4E0C" w:rsidP="00E0115F">
      <w:pPr>
        <w:pStyle w:val="ListParagraph"/>
        <w:numPr>
          <w:ilvl w:val="0"/>
          <w:numId w:val="13"/>
        </w:numPr>
        <w:rPr>
          <w:rFonts w:ascii="Segoe UI" w:hAnsi="Segoe UI" w:cs="Segoe UI"/>
          <w:b/>
        </w:rPr>
      </w:pPr>
      <w:r w:rsidRPr="00424E4C">
        <w:rPr>
          <w:rFonts w:ascii="Segoe UI" w:hAnsi="Segoe UI" w:cs="Segoe UI"/>
        </w:rPr>
        <w:t>Identifying the risks involved in work activities and undertaking such activities in a way that manages those risks across clinical and patient process</w:t>
      </w:r>
    </w:p>
    <w:p w14:paraId="2BCAE2CB"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Making effective use of training to update knowledge and skills across the full range of infection control and patient processes</w:t>
      </w:r>
    </w:p>
    <w:p w14:paraId="216B4882"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Safe management of sharps procedures including training, use, storage and disposal</w:t>
      </w:r>
    </w:p>
    <w:p w14:paraId="2BC976FF" w14:textId="77777777" w:rsidR="000C4E0C" w:rsidRPr="00424E4C" w:rsidRDefault="000C4E0C" w:rsidP="00E0115F">
      <w:pPr>
        <w:pStyle w:val="ListParagraph"/>
        <w:numPr>
          <w:ilvl w:val="0"/>
          <w:numId w:val="13"/>
        </w:numPr>
        <w:rPr>
          <w:rFonts w:ascii="Segoe UI" w:hAnsi="Segoe UI" w:cs="Segoe UI"/>
          <w:b/>
        </w:rPr>
      </w:pPr>
      <w:r w:rsidRPr="00424E4C">
        <w:rPr>
          <w:rFonts w:ascii="Segoe UI" w:hAnsi="Segoe UI" w:cs="Segoe UI"/>
        </w:rPr>
        <w:t>Using appropriate infection control procedures</w:t>
      </w:r>
      <w:r w:rsidR="00650205" w:rsidRPr="00424E4C">
        <w:rPr>
          <w:rFonts w:ascii="Segoe UI" w:hAnsi="Segoe UI" w:cs="Segoe UI"/>
        </w:rPr>
        <w:t>, maintaining work areas in a tidy, clean and sterile, and safe way, free from hazards.  Initiation of remedial/corrective action where needed or escalation to responsible management</w:t>
      </w:r>
    </w:p>
    <w:p w14:paraId="6AE6F152"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Actively identifying, reporting, and correction of health and safety hazards and infection hazards immediately when recognised</w:t>
      </w:r>
    </w:p>
    <w:p w14:paraId="38C4CB14"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Keeping own work areas and general/patient areas generally clean, sterile, identifying issues and hazards/risks in relation to other work areas within the business</w:t>
      </w:r>
    </w:p>
    <w:p w14:paraId="70AF9481"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Undertaking periodic infection control training (minimum twice annually)</w:t>
      </w:r>
    </w:p>
    <w:p w14:paraId="1AE11BB1"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Routine management of own team areas, and maintenance of work space standards</w:t>
      </w:r>
    </w:p>
    <w:p w14:paraId="48F00E79"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Waste management including collection, handling, segregation, container management, storage and collection</w:t>
      </w:r>
    </w:p>
    <w:p w14:paraId="3C680223"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Awareness of spillage control procedures</w:t>
      </w:r>
    </w:p>
    <w:p w14:paraId="7D26CBCF"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Awareness of decontamination control procedures</w:t>
      </w:r>
    </w:p>
    <w:p w14:paraId="5465AEE5" w14:textId="77777777" w:rsidR="00650205" w:rsidRPr="00424E4C" w:rsidRDefault="00650205" w:rsidP="00E0115F">
      <w:pPr>
        <w:pStyle w:val="ListParagraph"/>
        <w:numPr>
          <w:ilvl w:val="0"/>
          <w:numId w:val="13"/>
        </w:numPr>
        <w:rPr>
          <w:rFonts w:ascii="Segoe UI" w:hAnsi="Segoe UI" w:cs="Segoe UI"/>
          <w:b/>
        </w:rPr>
      </w:pPr>
      <w:r w:rsidRPr="00424E4C">
        <w:rPr>
          <w:rFonts w:ascii="Segoe UI" w:hAnsi="Segoe UI" w:cs="Segoe UI"/>
        </w:rPr>
        <w:t>Maintenance of sterile environments</w:t>
      </w:r>
    </w:p>
    <w:p w14:paraId="5BF37A34" w14:textId="77777777" w:rsidR="001C233A" w:rsidRPr="00424E4C" w:rsidRDefault="001C233A" w:rsidP="00D207D5">
      <w:pPr>
        <w:rPr>
          <w:rFonts w:ascii="Segoe UI" w:hAnsi="Segoe UI" w:cs="Segoe UI"/>
          <w:b/>
        </w:rPr>
      </w:pPr>
    </w:p>
    <w:p w14:paraId="26A41620" w14:textId="77777777" w:rsidR="001C233A" w:rsidRPr="00424E4C" w:rsidRDefault="00650205" w:rsidP="00D207D5">
      <w:pPr>
        <w:rPr>
          <w:rFonts w:ascii="Segoe UI" w:hAnsi="Segoe UI" w:cs="Segoe UI"/>
          <w:b/>
        </w:rPr>
      </w:pPr>
      <w:r w:rsidRPr="00424E4C">
        <w:rPr>
          <w:rFonts w:ascii="Segoe UI" w:hAnsi="Segoe UI" w:cs="Segoe UI"/>
          <w:b/>
        </w:rPr>
        <w:t>Equality &amp; Diversity</w:t>
      </w:r>
      <w:r w:rsidR="00EC126A" w:rsidRPr="00424E4C">
        <w:rPr>
          <w:rFonts w:ascii="Segoe UI" w:hAnsi="Segoe UI" w:cs="Segoe UI"/>
          <w:b/>
        </w:rPr>
        <w:t>:</w:t>
      </w:r>
    </w:p>
    <w:p w14:paraId="7FF19F6A" w14:textId="77777777" w:rsidR="00650205" w:rsidRPr="00424E4C" w:rsidRDefault="00650205" w:rsidP="00D207D5">
      <w:pPr>
        <w:rPr>
          <w:rFonts w:ascii="Segoe UI" w:hAnsi="Segoe UI" w:cs="Segoe UI"/>
          <w:b/>
        </w:rPr>
      </w:pPr>
    </w:p>
    <w:p w14:paraId="737DA4E2" w14:textId="77777777" w:rsidR="00650205" w:rsidRPr="00424E4C" w:rsidRDefault="00650205" w:rsidP="00650205">
      <w:pPr>
        <w:rPr>
          <w:rFonts w:ascii="Segoe UI" w:hAnsi="Segoe UI" w:cs="Segoe UI"/>
        </w:rPr>
      </w:pPr>
      <w:r w:rsidRPr="00424E4C">
        <w:rPr>
          <w:rFonts w:ascii="Segoe UI" w:hAnsi="Segoe UI" w:cs="Segoe UI"/>
        </w:rPr>
        <w:t>The post-holder will support the equality, diversity and rights of patients, carers and colleagues, to include:</w:t>
      </w:r>
    </w:p>
    <w:p w14:paraId="362B6A36" w14:textId="77777777" w:rsidR="00650205" w:rsidRPr="00424E4C" w:rsidRDefault="00650205" w:rsidP="00650205">
      <w:pPr>
        <w:rPr>
          <w:rFonts w:ascii="Segoe UI" w:hAnsi="Segoe UI" w:cs="Segoe UI"/>
        </w:rPr>
      </w:pPr>
    </w:p>
    <w:p w14:paraId="3A967A0D"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Acting in a way that recognises the importance of people’s rights, interpreting them in a way that is consistent with Practice policies and procedures, and current legislation</w:t>
      </w:r>
    </w:p>
    <w:p w14:paraId="39D515CC"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Respecting the privacy, dignity, needs and beliefs of patients, carers and colleagues</w:t>
      </w:r>
    </w:p>
    <w:p w14:paraId="3EB1FB1E" w14:textId="77777777" w:rsidR="00650205" w:rsidRPr="00424E4C" w:rsidRDefault="00650205" w:rsidP="00650205">
      <w:pPr>
        <w:pStyle w:val="ListParagraph"/>
        <w:numPr>
          <w:ilvl w:val="0"/>
          <w:numId w:val="15"/>
        </w:numPr>
        <w:rPr>
          <w:rFonts w:ascii="Segoe UI" w:hAnsi="Segoe UI" w:cs="Segoe UI"/>
        </w:rPr>
      </w:pPr>
      <w:r w:rsidRPr="00424E4C">
        <w:rPr>
          <w:rFonts w:ascii="Segoe UI" w:hAnsi="Segoe UI" w:cs="Segoe UI"/>
        </w:rPr>
        <w:t>Behaving in a manner which is welcoming to and of the individual, is non-judgemental and respects their circumstances</w:t>
      </w:r>
    </w:p>
    <w:p w14:paraId="4CFB76BA" w14:textId="77777777" w:rsidR="00650205" w:rsidRPr="00424E4C" w:rsidRDefault="00650205" w:rsidP="00650205">
      <w:pPr>
        <w:rPr>
          <w:rFonts w:ascii="Segoe UI" w:hAnsi="Segoe UI" w:cs="Segoe UI"/>
        </w:rPr>
      </w:pPr>
    </w:p>
    <w:p w14:paraId="6606ACB0" w14:textId="77777777" w:rsidR="00650205" w:rsidRPr="00424E4C" w:rsidRDefault="00650205" w:rsidP="00650205">
      <w:pPr>
        <w:rPr>
          <w:rFonts w:ascii="Segoe UI" w:hAnsi="Segoe UI" w:cs="Segoe UI"/>
          <w:b/>
        </w:rPr>
      </w:pPr>
      <w:r w:rsidRPr="00424E4C">
        <w:rPr>
          <w:rFonts w:ascii="Segoe UI" w:hAnsi="Segoe UI" w:cs="Segoe UI"/>
          <w:b/>
        </w:rPr>
        <w:t>Personal/Professional Development:</w:t>
      </w:r>
    </w:p>
    <w:p w14:paraId="291BC417" w14:textId="77777777" w:rsidR="00650205" w:rsidRPr="00424E4C" w:rsidRDefault="00650205" w:rsidP="00650205">
      <w:pPr>
        <w:rPr>
          <w:rFonts w:ascii="Segoe UI" w:hAnsi="Segoe UI" w:cs="Segoe UI"/>
          <w:b/>
        </w:rPr>
      </w:pPr>
    </w:p>
    <w:p w14:paraId="293E6C44" w14:textId="77777777" w:rsidR="00650205" w:rsidRPr="00424E4C" w:rsidRDefault="00EC126A" w:rsidP="00650205">
      <w:pPr>
        <w:rPr>
          <w:rFonts w:ascii="Segoe UI" w:hAnsi="Segoe UI" w:cs="Segoe UI"/>
        </w:rPr>
      </w:pPr>
      <w:r w:rsidRPr="00424E4C">
        <w:rPr>
          <w:rFonts w:ascii="Segoe UI" w:hAnsi="Segoe UI" w:cs="Segoe UI"/>
        </w:rPr>
        <w:t>The post-holder will participate in any training programme implemented by the Practice as part of this employment, such training to include:</w:t>
      </w:r>
    </w:p>
    <w:p w14:paraId="5ACC323C" w14:textId="77777777" w:rsidR="00EC126A" w:rsidRPr="00424E4C" w:rsidRDefault="00EC126A" w:rsidP="00650205">
      <w:pPr>
        <w:rPr>
          <w:rFonts w:ascii="Segoe UI" w:hAnsi="Segoe UI" w:cs="Segoe UI"/>
        </w:rPr>
      </w:pPr>
    </w:p>
    <w:p w14:paraId="66B01737" w14:textId="77777777" w:rsidR="00EC126A" w:rsidRPr="00424E4C" w:rsidRDefault="00EC126A" w:rsidP="00EC126A">
      <w:pPr>
        <w:pStyle w:val="ListParagraph"/>
        <w:numPr>
          <w:ilvl w:val="0"/>
          <w:numId w:val="16"/>
        </w:numPr>
        <w:rPr>
          <w:rFonts w:ascii="Segoe UI" w:hAnsi="Segoe UI" w:cs="Segoe UI"/>
        </w:rPr>
      </w:pPr>
      <w:r w:rsidRPr="00424E4C">
        <w:rPr>
          <w:rFonts w:ascii="Segoe UI" w:hAnsi="Segoe UI" w:cs="Segoe UI"/>
        </w:rPr>
        <w:t>Participation in annual individual performance review, including taking responsibility for maintaining a record of own personal and/or professional development</w:t>
      </w:r>
    </w:p>
    <w:p w14:paraId="0C7776A5" w14:textId="77777777" w:rsidR="00EC126A" w:rsidRPr="00424E4C" w:rsidRDefault="00EC126A" w:rsidP="00EC126A">
      <w:pPr>
        <w:pStyle w:val="ListParagraph"/>
        <w:numPr>
          <w:ilvl w:val="0"/>
          <w:numId w:val="16"/>
        </w:numPr>
        <w:rPr>
          <w:rFonts w:ascii="Segoe UI" w:hAnsi="Segoe UI" w:cs="Segoe UI"/>
        </w:rPr>
      </w:pPr>
      <w:r w:rsidRPr="00424E4C">
        <w:rPr>
          <w:rFonts w:ascii="Segoe UI" w:hAnsi="Segoe UI" w:cs="Segoe UI"/>
        </w:rPr>
        <w:t>Taking responsibility for own development, learning and performance and demonstrating ski</w:t>
      </w:r>
      <w:r w:rsidR="00E943DB" w:rsidRPr="00424E4C">
        <w:rPr>
          <w:rFonts w:ascii="Segoe UI" w:hAnsi="Segoe UI" w:cs="Segoe UI"/>
        </w:rPr>
        <w:t>l</w:t>
      </w:r>
      <w:r w:rsidRPr="00424E4C">
        <w:rPr>
          <w:rFonts w:ascii="Segoe UI" w:hAnsi="Segoe UI" w:cs="Segoe UI"/>
        </w:rPr>
        <w:t>ls and activities to others who are undertaking similar work</w:t>
      </w:r>
    </w:p>
    <w:p w14:paraId="5E0F4D5D"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t>Maintain continued education by attendance at courses and study days as deemed necessary for professional development</w:t>
      </w:r>
    </w:p>
    <w:p w14:paraId="0C17D62F"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lastRenderedPageBreak/>
        <w:t>Disseminate learning and information gained to other team members in order to share good practice and inform others about current and future developments</w:t>
      </w:r>
    </w:p>
    <w:p w14:paraId="0980840C" w14:textId="77777777" w:rsidR="00E943DB" w:rsidRPr="00424E4C" w:rsidRDefault="00E943DB" w:rsidP="00EC126A">
      <w:pPr>
        <w:pStyle w:val="ListParagraph"/>
        <w:numPr>
          <w:ilvl w:val="0"/>
          <w:numId w:val="16"/>
        </w:numPr>
        <w:rPr>
          <w:rFonts w:ascii="Segoe UI" w:hAnsi="Segoe UI" w:cs="Segoe UI"/>
        </w:rPr>
      </w:pPr>
      <w:r w:rsidRPr="00424E4C">
        <w:rPr>
          <w:rFonts w:ascii="Segoe UI" w:hAnsi="Segoe UI" w:cs="Segoe UI"/>
        </w:rPr>
        <w:t>Assess own learning needs and undertake learning as appropriate</w:t>
      </w:r>
    </w:p>
    <w:p w14:paraId="225671F7" w14:textId="77777777" w:rsidR="00EC126A" w:rsidRPr="00424E4C" w:rsidRDefault="00EC126A" w:rsidP="00EC126A">
      <w:pPr>
        <w:rPr>
          <w:rFonts w:ascii="Segoe UI" w:hAnsi="Segoe UI" w:cs="Segoe UI"/>
        </w:rPr>
      </w:pPr>
    </w:p>
    <w:p w14:paraId="695ECDA5" w14:textId="77777777" w:rsidR="00EC126A" w:rsidRPr="00424E4C" w:rsidRDefault="00EC126A" w:rsidP="00EC126A">
      <w:pPr>
        <w:rPr>
          <w:rFonts w:ascii="Segoe UI" w:hAnsi="Segoe UI" w:cs="Segoe UI"/>
          <w:b/>
        </w:rPr>
      </w:pPr>
      <w:r w:rsidRPr="00424E4C">
        <w:rPr>
          <w:rFonts w:ascii="Segoe UI" w:hAnsi="Segoe UI" w:cs="Segoe UI"/>
          <w:b/>
        </w:rPr>
        <w:t>Quality:</w:t>
      </w:r>
    </w:p>
    <w:p w14:paraId="750426A1" w14:textId="77777777" w:rsidR="00EC126A" w:rsidRPr="00424E4C" w:rsidRDefault="00EC126A" w:rsidP="00EC126A">
      <w:pPr>
        <w:rPr>
          <w:rFonts w:ascii="Segoe UI" w:hAnsi="Segoe UI" w:cs="Segoe UI"/>
          <w:b/>
        </w:rPr>
      </w:pPr>
    </w:p>
    <w:p w14:paraId="3B4AD9B6" w14:textId="77777777" w:rsidR="00EC126A" w:rsidRPr="00424E4C" w:rsidRDefault="00EC126A" w:rsidP="00EC126A">
      <w:pPr>
        <w:rPr>
          <w:rFonts w:ascii="Segoe UI" w:hAnsi="Segoe UI" w:cs="Segoe UI"/>
        </w:rPr>
      </w:pPr>
      <w:r w:rsidRPr="00424E4C">
        <w:rPr>
          <w:rFonts w:ascii="Segoe UI" w:hAnsi="Segoe UI" w:cs="Segoe UI"/>
        </w:rPr>
        <w:t>The post-holder will strive to maintain quality within the Practice, and will:</w:t>
      </w:r>
    </w:p>
    <w:p w14:paraId="418EF242" w14:textId="77777777" w:rsidR="00EC126A" w:rsidRPr="00424E4C" w:rsidRDefault="00EC126A" w:rsidP="00EC126A">
      <w:pPr>
        <w:rPr>
          <w:rFonts w:ascii="Segoe UI" w:hAnsi="Segoe UI" w:cs="Segoe UI"/>
        </w:rPr>
      </w:pPr>
    </w:p>
    <w:p w14:paraId="23F0B155"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Alert other team members to issues of quality and risk</w:t>
      </w:r>
    </w:p>
    <w:p w14:paraId="63CFDE2C"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Assess own performance and take accountability for own actions, either directly or under supervision</w:t>
      </w:r>
    </w:p>
    <w:p w14:paraId="388B2516" w14:textId="77777777" w:rsidR="00EC126A" w:rsidRPr="00424E4C" w:rsidRDefault="00EC126A" w:rsidP="00EC126A">
      <w:pPr>
        <w:pStyle w:val="ListParagraph"/>
        <w:numPr>
          <w:ilvl w:val="0"/>
          <w:numId w:val="18"/>
        </w:numPr>
        <w:rPr>
          <w:rFonts w:ascii="Segoe UI" w:hAnsi="Segoe UI" w:cs="Segoe UI"/>
        </w:rPr>
      </w:pPr>
      <w:r w:rsidRPr="00424E4C">
        <w:rPr>
          <w:rFonts w:ascii="Segoe UI" w:hAnsi="Segoe UI" w:cs="Segoe UI"/>
        </w:rPr>
        <w:t>Contribute to the effectiveness of the team by reflecting on own and team activities and making suggestions</w:t>
      </w:r>
      <w:r w:rsidR="004B3BB3" w:rsidRPr="00424E4C">
        <w:rPr>
          <w:rFonts w:ascii="Segoe UI" w:hAnsi="Segoe UI" w:cs="Segoe UI"/>
        </w:rPr>
        <w:t xml:space="preserve"> on ways to improve and enhance the team’s performance</w:t>
      </w:r>
    </w:p>
    <w:p w14:paraId="4D1A946F" w14:textId="77777777" w:rsidR="004B3BB3" w:rsidRPr="00424E4C" w:rsidRDefault="004B3BB3" w:rsidP="00EC126A">
      <w:pPr>
        <w:pStyle w:val="ListParagraph"/>
        <w:numPr>
          <w:ilvl w:val="0"/>
          <w:numId w:val="18"/>
        </w:numPr>
        <w:rPr>
          <w:rFonts w:ascii="Segoe UI" w:hAnsi="Segoe UI" w:cs="Segoe UI"/>
        </w:rPr>
      </w:pPr>
      <w:r w:rsidRPr="00424E4C">
        <w:rPr>
          <w:rFonts w:ascii="Segoe UI" w:hAnsi="Segoe UI" w:cs="Segoe UI"/>
        </w:rPr>
        <w:t>Work effectively with individuals in other agencies to meet patients</w:t>
      </w:r>
      <w:r w:rsidR="00C83E22" w:rsidRPr="00424E4C">
        <w:rPr>
          <w:rFonts w:ascii="Segoe UI" w:hAnsi="Segoe UI" w:cs="Segoe UI"/>
        </w:rPr>
        <w:t>’</w:t>
      </w:r>
      <w:r w:rsidRPr="00424E4C">
        <w:rPr>
          <w:rFonts w:ascii="Segoe UI" w:hAnsi="Segoe UI" w:cs="Segoe UI"/>
        </w:rPr>
        <w:t xml:space="preserve"> needs</w:t>
      </w:r>
    </w:p>
    <w:p w14:paraId="0FBD3F31" w14:textId="77777777" w:rsidR="004B3BB3" w:rsidRPr="00424E4C" w:rsidRDefault="004B3BB3" w:rsidP="00EC126A">
      <w:pPr>
        <w:pStyle w:val="ListParagraph"/>
        <w:numPr>
          <w:ilvl w:val="0"/>
          <w:numId w:val="18"/>
        </w:numPr>
        <w:rPr>
          <w:rFonts w:ascii="Segoe UI" w:hAnsi="Segoe UI" w:cs="Segoe UI"/>
        </w:rPr>
      </w:pPr>
      <w:r w:rsidRPr="00424E4C">
        <w:rPr>
          <w:rFonts w:ascii="Segoe UI" w:hAnsi="Segoe UI" w:cs="Segoe UI"/>
        </w:rPr>
        <w:t>Effectively manage own time, workload and resources</w:t>
      </w:r>
    </w:p>
    <w:p w14:paraId="6A2DFE9C" w14:textId="77777777" w:rsidR="00E943DB" w:rsidRPr="00424E4C" w:rsidRDefault="00E943DB" w:rsidP="00EC126A">
      <w:pPr>
        <w:pStyle w:val="ListParagraph"/>
        <w:numPr>
          <w:ilvl w:val="0"/>
          <w:numId w:val="18"/>
        </w:numPr>
        <w:rPr>
          <w:rFonts w:ascii="Segoe UI" w:hAnsi="Segoe UI" w:cs="Segoe UI"/>
        </w:rPr>
      </w:pPr>
      <w:r w:rsidRPr="00424E4C">
        <w:rPr>
          <w:rFonts w:ascii="Segoe UI" w:hAnsi="Segoe UI" w:cs="Segoe UI"/>
        </w:rPr>
        <w:t>Staff must behave in a professional and discreet manner at all times</w:t>
      </w:r>
    </w:p>
    <w:p w14:paraId="018D8F47" w14:textId="77777777" w:rsidR="004B3BB3" w:rsidRPr="00424E4C" w:rsidRDefault="004B3BB3" w:rsidP="004B3BB3">
      <w:pPr>
        <w:rPr>
          <w:rFonts w:ascii="Segoe UI" w:hAnsi="Segoe UI" w:cs="Segoe UI"/>
        </w:rPr>
      </w:pPr>
    </w:p>
    <w:p w14:paraId="2EBE39C9" w14:textId="77777777" w:rsidR="004B3BB3" w:rsidRPr="00424E4C" w:rsidRDefault="004B3BB3" w:rsidP="004B3BB3">
      <w:pPr>
        <w:rPr>
          <w:rFonts w:ascii="Segoe UI" w:hAnsi="Segoe UI" w:cs="Segoe UI"/>
          <w:b/>
        </w:rPr>
      </w:pPr>
      <w:r w:rsidRPr="00424E4C">
        <w:rPr>
          <w:rFonts w:ascii="Segoe UI" w:hAnsi="Segoe UI" w:cs="Segoe UI"/>
          <w:b/>
        </w:rPr>
        <w:t>Communication:</w:t>
      </w:r>
    </w:p>
    <w:p w14:paraId="52BBA731" w14:textId="77777777" w:rsidR="004B3BB3" w:rsidRPr="00424E4C" w:rsidRDefault="004B3BB3" w:rsidP="004B3BB3">
      <w:pPr>
        <w:rPr>
          <w:rFonts w:ascii="Segoe UI" w:hAnsi="Segoe UI" w:cs="Segoe UI"/>
          <w:b/>
        </w:rPr>
      </w:pPr>
    </w:p>
    <w:p w14:paraId="0409D99C" w14:textId="77777777" w:rsidR="004B3BB3" w:rsidRPr="00424E4C" w:rsidRDefault="004B3BB3" w:rsidP="004B3BB3">
      <w:pPr>
        <w:rPr>
          <w:rFonts w:ascii="Segoe UI" w:hAnsi="Segoe UI" w:cs="Segoe UI"/>
        </w:rPr>
      </w:pPr>
      <w:r w:rsidRPr="00424E4C">
        <w:rPr>
          <w:rFonts w:ascii="Segoe UI" w:hAnsi="Segoe UI" w:cs="Segoe UI"/>
        </w:rPr>
        <w:t>The post-holder should recognise the importance of effective communication</w:t>
      </w:r>
      <w:r w:rsidR="00BE661E" w:rsidRPr="00424E4C">
        <w:rPr>
          <w:rFonts w:ascii="Segoe UI" w:hAnsi="Segoe UI" w:cs="Segoe UI"/>
        </w:rPr>
        <w:t xml:space="preserve"> within the team and will strive to:</w:t>
      </w:r>
    </w:p>
    <w:p w14:paraId="08EDE687" w14:textId="77777777" w:rsidR="00BE661E" w:rsidRPr="00424E4C" w:rsidRDefault="00BE661E" w:rsidP="004B3BB3">
      <w:pPr>
        <w:rPr>
          <w:rFonts w:ascii="Segoe UI" w:hAnsi="Segoe UI" w:cs="Segoe UI"/>
        </w:rPr>
      </w:pPr>
    </w:p>
    <w:p w14:paraId="29B18D01"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Communicate effectively with other team members</w:t>
      </w:r>
    </w:p>
    <w:p w14:paraId="1B7B2F8A"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Communicate effectively with patients and carers</w:t>
      </w:r>
    </w:p>
    <w:p w14:paraId="5FDB823E" w14:textId="77777777" w:rsidR="00BE661E" w:rsidRPr="00424E4C" w:rsidRDefault="00BE661E" w:rsidP="00BE661E">
      <w:pPr>
        <w:pStyle w:val="ListParagraph"/>
        <w:numPr>
          <w:ilvl w:val="0"/>
          <w:numId w:val="20"/>
        </w:numPr>
        <w:rPr>
          <w:rFonts w:ascii="Segoe UI" w:hAnsi="Segoe UI" w:cs="Segoe UI"/>
        </w:rPr>
      </w:pPr>
      <w:r w:rsidRPr="00424E4C">
        <w:rPr>
          <w:rFonts w:ascii="Segoe UI" w:hAnsi="Segoe UI" w:cs="Segoe UI"/>
        </w:rPr>
        <w:t>Recognise people’s needs for alternative methods of communication and respond accordingly</w:t>
      </w:r>
    </w:p>
    <w:p w14:paraId="03207ECF" w14:textId="77777777" w:rsidR="00BE661E" w:rsidRPr="00424E4C" w:rsidRDefault="00BE661E" w:rsidP="00BE661E">
      <w:pPr>
        <w:rPr>
          <w:rFonts w:ascii="Segoe UI" w:hAnsi="Segoe UI" w:cs="Segoe UI"/>
        </w:rPr>
      </w:pPr>
    </w:p>
    <w:p w14:paraId="10AD8F76" w14:textId="77777777" w:rsidR="00BE661E" w:rsidRPr="00424E4C" w:rsidRDefault="00BE661E" w:rsidP="00BE661E">
      <w:pPr>
        <w:rPr>
          <w:rFonts w:ascii="Segoe UI" w:hAnsi="Segoe UI" w:cs="Segoe UI"/>
          <w:b/>
        </w:rPr>
      </w:pPr>
      <w:r w:rsidRPr="00424E4C">
        <w:rPr>
          <w:rFonts w:ascii="Segoe UI" w:hAnsi="Segoe UI" w:cs="Segoe UI"/>
          <w:b/>
        </w:rPr>
        <w:t>Contribution to the Implementation of Services:</w:t>
      </w:r>
    </w:p>
    <w:p w14:paraId="6D65678D" w14:textId="77777777" w:rsidR="00BE661E" w:rsidRPr="00424E4C" w:rsidRDefault="00BE661E" w:rsidP="00BE661E">
      <w:pPr>
        <w:rPr>
          <w:rFonts w:ascii="Segoe UI" w:hAnsi="Segoe UI" w:cs="Segoe UI"/>
          <w:b/>
        </w:rPr>
      </w:pPr>
    </w:p>
    <w:p w14:paraId="66427A37" w14:textId="77777777" w:rsidR="00BE661E" w:rsidRPr="00424E4C" w:rsidRDefault="00BE661E" w:rsidP="00BE661E">
      <w:pPr>
        <w:rPr>
          <w:rFonts w:ascii="Segoe UI" w:hAnsi="Segoe UI" w:cs="Segoe UI"/>
        </w:rPr>
      </w:pPr>
      <w:r w:rsidRPr="00424E4C">
        <w:rPr>
          <w:rFonts w:ascii="Segoe UI" w:hAnsi="Segoe UI" w:cs="Segoe UI"/>
        </w:rPr>
        <w:t>The post-holder will:</w:t>
      </w:r>
    </w:p>
    <w:p w14:paraId="1F5782B3" w14:textId="77777777" w:rsidR="00BE661E" w:rsidRPr="00424E4C" w:rsidRDefault="00BE661E" w:rsidP="00BE661E">
      <w:pPr>
        <w:rPr>
          <w:rFonts w:ascii="Segoe UI" w:hAnsi="Segoe UI" w:cs="Segoe UI"/>
        </w:rPr>
      </w:pPr>
    </w:p>
    <w:p w14:paraId="7B3DC405"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Apply Practice policies, standards and guidance</w:t>
      </w:r>
    </w:p>
    <w:p w14:paraId="0B960076"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Discuss with other members of the team how the policies, standards and guidelines will affect own work</w:t>
      </w:r>
    </w:p>
    <w:p w14:paraId="149C6019" w14:textId="77777777" w:rsidR="00BE661E" w:rsidRPr="00424E4C" w:rsidRDefault="00BE661E" w:rsidP="00BE661E">
      <w:pPr>
        <w:pStyle w:val="ListParagraph"/>
        <w:numPr>
          <w:ilvl w:val="0"/>
          <w:numId w:val="22"/>
        </w:numPr>
        <w:rPr>
          <w:rFonts w:ascii="Segoe UI" w:hAnsi="Segoe UI" w:cs="Segoe UI"/>
        </w:rPr>
      </w:pPr>
      <w:r w:rsidRPr="00424E4C">
        <w:rPr>
          <w:rFonts w:ascii="Segoe UI" w:hAnsi="Segoe UI" w:cs="Segoe UI"/>
        </w:rPr>
        <w:t>Participate in audit where appropriate</w:t>
      </w:r>
    </w:p>
    <w:p w14:paraId="4E1F5F85" w14:textId="77777777" w:rsidR="00BE661E" w:rsidRPr="00424E4C" w:rsidRDefault="00BE661E" w:rsidP="00BE661E">
      <w:pPr>
        <w:rPr>
          <w:rFonts w:ascii="Segoe UI" w:hAnsi="Segoe UI" w:cs="Segoe UI"/>
        </w:rPr>
      </w:pPr>
    </w:p>
    <w:p w14:paraId="24A05340" w14:textId="77777777" w:rsidR="00BE661E" w:rsidRPr="00424E4C" w:rsidRDefault="00BE661E" w:rsidP="00BE661E">
      <w:pPr>
        <w:rPr>
          <w:rFonts w:ascii="Segoe UI" w:hAnsi="Segoe UI" w:cs="Segoe UI"/>
          <w:b/>
        </w:rPr>
      </w:pPr>
      <w:r w:rsidRPr="00424E4C">
        <w:rPr>
          <w:rFonts w:ascii="Segoe UI" w:hAnsi="Segoe UI" w:cs="Segoe UI"/>
          <w:b/>
        </w:rPr>
        <w:t>Other duties:</w:t>
      </w:r>
    </w:p>
    <w:p w14:paraId="35A6813D" w14:textId="77777777" w:rsidR="00BE661E" w:rsidRPr="00424E4C" w:rsidRDefault="00BE661E" w:rsidP="00BE661E">
      <w:pPr>
        <w:rPr>
          <w:rFonts w:ascii="Segoe UI" w:hAnsi="Segoe UI" w:cs="Segoe UI"/>
          <w:b/>
        </w:rPr>
      </w:pPr>
    </w:p>
    <w:p w14:paraId="4FB8C379" w14:textId="77777777" w:rsidR="00BE661E" w:rsidRPr="00424E4C" w:rsidRDefault="00BE661E" w:rsidP="00BE661E">
      <w:pPr>
        <w:rPr>
          <w:rFonts w:ascii="Segoe UI" w:hAnsi="Segoe UI" w:cs="Segoe UI"/>
        </w:rPr>
      </w:pPr>
      <w:r w:rsidRPr="00424E4C">
        <w:rPr>
          <w:rFonts w:ascii="Segoe UI" w:hAnsi="Segoe UI" w:cs="Segoe UI"/>
        </w:rPr>
        <w:t>Any other duties deemed reasonable as requested by GP/Lead Nurse in accordance with level of training.</w:t>
      </w:r>
    </w:p>
    <w:p w14:paraId="7E2FC947" w14:textId="77777777" w:rsidR="00BE661E" w:rsidRPr="00424E4C" w:rsidRDefault="00BE661E" w:rsidP="00BE661E">
      <w:pPr>
        <w:rPr>
          <w:rFonts w:ascii="Segoe UI" w:hAnsi="Segoe UI" w:cs="Segoe UI"/>
        </w:rPr>
      </w:pPr>
    </w:p>
    <w:p w14:paraId="0A499E36" w14:textId="77777777" w:rsidR="00BE661E" w:rsidRPr="00424E4C" w:rsidRDefault="00BE661E" w:rsidP="00BE661E">
      <w:pPr>
        <w:rPr>
          <w:rFonts w:ascii="Segoe UI" w:hAnsi="Segoe UI" w:cs="Segoe UI"/>
        </w:rPr>
      </w:pPr>
      <w:r w:rsidRPr="00424E4C">
        <w:rPr>
          <w:rFonts w:ascii="Segoe UI" w:hAnsi="Segoe UI" w:cs="Segoe UI"/>
        </w:rPr>
        <w:t>Fulfilling requirements to maintain nurse registration in accordance with N.M.C</w:t>
      </w:r>
    </w:p>
    <w:p w14:paraId="45472302" w14:textId="77777777" w:rsidR="00BE661E" w:rsidRPr="00424E4C" w:rsidRDefault="00BE661E" w:rsidP="00BE661E">
      <w:pPr>
        <w:rPr>
          <w:rFonts w:ascii="Segoe UI" w:hAnsi="Segoe UI" w:cs="Segoe UI"/>
        </w:rPr>
      </w:pPr>
    </w:p>
    <w:p w14:paraId="5516CFB4" w14:textId="77777777" w:rsidR="00BE661E" w:rsidRPr="00424E4C" w:rsidRDefault="00BE661E" w:rsidP="00BE661E">
      <w:pPr>
        <w:rPr>
          <w:rFonts w:ascii="Segoe UI" w:hAnsi="Segoe UI" w:cs="Segoe UI"/>
          <w:b/>
        </w:rPr>
      </w:pPr>
      <w:r w:rsidRPr="00424E4C">
        <w:rPr>
          <w:rFonts w:ascii="Segoe UI" w:hAnsi="Segoe UI" w:cs="Segoe UI"/>
          <w:b/>
        </w:rPr>
        <w:t>NB:  This job description is subject to review in consultation with the post-holder.</w:t>
      </w:r>
    </w:p>
    <w:p w14:paraId="672B0D45" w14:textId="77777777" w:rsidR="00424E4C" w:rsidRPr="00424E4C" w:rsidRDefault="00424E4C" w:rsidP="00BE661E">
      <w:pPr>
        <w:rPr>
          <w:rFonts w:ascii="Segoe UI" w:hAnsi="Segoe UI" w:cs="Segoe UI"/>
          <w:b/>
        </w:rPr>
      </w:pPr>
    </w:p>
    <w:p w14:paraId="79A90AF2" w14:textId="77777777" w:rsidR="00424E4C" w:rsidRPr="00424E4C" w:rsidRDefault="00424E4C" w:rsidP="00BE661E">
      <w:pPr>
        <w:rPr>
          <w:rFonts w:ascii="Segoe UI" w:hAnsi="Segoe UI" w:cs="Segoe UI"/>
          <w:b/>
        </w:rPr>
      </w:pPr>
    </w:p>
    <w:p w14:paraId="6515E1EB" w14:textId="77777777" w:rsidR="00424E4C" w:rsidRPr="00424E4C" w:rsidRDefault="00424E4C" w:rsidP="00BE661E">
      <w:pPr>
        <w:rPr>
          <w:rFonts w:ascii="Segoe UI" w:hAnsi="Segoe UI" w:cs="Segoe UI"/>
          <w:b/>
        </w:rPr>
      </w:pPr>
    </w:p>
    <w:p w14:paraId="1388E5E4" w14:textId="77777777" w:rsidR="00424E4C" w:rsidRPr="00424E4C" w:rsidRDefault="00424E4C" w:rsidP="00BE661E">
      <w:pPr>
        <w:rPr>
          <w:rFonts w:ascii="Segoe UI" w:hAnsi="Segoe UI" w:cs="Segoe UI"/>
          <w:b/>
        </w:rPr>
      </w:pPr>
    </w:p>
    <w:p w14:paraId="05E8166D" w14:textId="77777777" w:rsidR="00424E4C" w:rsidRPr="00424E4C" w:rsidRDefault="00424E4C" w:rsidP="00BE661E">
      <w:pPr>
        <w:rPr>
          <w:rFonts w:ascii="Segoe UI" w:hAnsi="Segoe UI" w:cs="Segoe UI"/>
          <w:b/>
        </w:rPr>
      </w:pPr>
    </w:p>
    <w:p w14:paraId="33B108B9" w14:textId="77777777" w:rsidR="00424E4C" w:rsidRPr="00424E4C" w:rsidRDefault="00424E4C" w:rsidP="00BE661E">
      <w:pPr>
        <w:rPr>
          <w:rFonts w:ascii="Segoe UI" w:hAnsi="Segoe UI" w:cs="Segoe UI"/>
          <w:b/>
        </w:rPr>
      </w:pPr>
    </w:p>
    <w:tbl>
      <w:tblPr>
        <w:tblStyle w:val="TableGrid"/>
        <w:tblW w:w="0" w:type="auto"/>
        <w:tblLook w:val="04A0" w:firstRow="1" w:lastRow="0" w:firstColumn="1" w:lastColumn="0" w:noHBand="0" w:noVBand="1"/>
      </w:tblPr>
      <w:tblGrid>
        <w:gridCol w:w="5090"/>
        <w:gridCol w:w="5078"/>
      </w:tblGrid>
      <w:tr w:rsidR="00424E4C" w:rsidRPr="00424E4C" w14:paraId="27611B6F" w14:textId="77777777" w:rsidTr="00484449">
        <w:tc>
          <w:tcPr>
            <w:tcW w:w="5197" w:type="dxa"/>
          </w:tcPr>
          <w:p w14:paraId="29A872BB" w14:textId="77777777" w:rsidR="00424E4C" w:rsidRPr="00424E4C" w:rsidRDefault="00424E4C" w:rsidP="00BE661E">
            <w:pPr>
              <w:rPr>
                <w:rFonts w:ascii="Segoe UI" w:hAnsi="Segoe UI" w:cs="Segoe UI"/>
                <w:b/>
              </w:rPr>
            </w:pPr>
            <w:r w:rsidRPr="00424E4C">
              <w:rPr>
                <w:rFonts w:ascii="Segoe UI" w:hAnsi="Segoe UI" w:cs="Segoe UI"/>
                <w:b/>
              </w:rPr>
              <w:t>JOB TITLE:</w:t>
            </w:r>
          </w:p>
        </w:tc>
        <w:tc>
          <w:tcPr>
            <w:tcW w:w="5197" w:type="dxa"/>
          </w:tcPr>
          <w:p w14:paraId="3E463B63" w14:textId="77777777" w:rsidR="00424E4C" w:rsidRPr="00424E4C" w:rsidRDefault="00424E4C" w:rsidP="00BE661E">
            <w:pPr>
              <w:rPr>
                <w:rFonts w:ascii="Segoe UI" w:hAnsi="Segoe UI" w:cs="Segoe UI"/>
                <w:b/>
              </w:rPr>
            </w:pPr>
            <w:r w:rsidRPr="00424E4C">
              <w:rPr>
                <w:rFonts w:ascii="Segoe UI" w:hAnsi="Segoe UI" w:cs="Segoe UI"/>
                <w:b/>
              </w:rPr>
              <w:t>Practice Nurse</w:t>
            </w:r>
          </w:p>
        </w:tc>
      </w:tr>
      <w:tr w:rsidR="00424E4C" w:rsidRPr="00424E4C" w14:paraId="7283AC7F" w14:textId="77777777" w:rsidTr="007319D9">
        <w:tc>
          <w:tcPr>
            <w:tcW w:w="5197" w:type="dxa"/>
          </w:tcPr>
          <w:p w14:paraId="53663C54" w14:textId="77777777" w:rsidR="00424E4C" w:rsidRPr="00424E4C" w:rsidRDefault="00424E4C" w:rsidP="00BE661E">
            <w:pPr>
              <w:rPr>
                <w:rFonts w:ascii="Segoe UI" w:hAnsi="Segoe UI" w:cs="Segoe UI"/>
                <w:b/>
              </w:rPr>
            </w:pPr>
            <w:r w:rsidRPr="00424E4C">
              <w:rPr>
                <w:rFonts w:ascii="Segoe UI" w:hAnsi="Segoe UI" w:cs="Segoe UI"/>
                <w:b/>
              </w:rPr>
              <w:t>RECRUITING MANAGER:</w:t>
            </w:r>
          </w:p>
        </w:tc>
        <w:tc>
          <w:tcPr>
            <w:tcW w:w="5197" w:type="dxa"/>
          </w:tcPr>
          <w:p w14:paraId="1425358A" w14:textId="77777777" w:rsidR="00424E4C" w:rsidRPr="00424E4C" w:rsidRDefault="00424E4C" w:rsidP="00BE661E">
            <w:pPr>
              <w:rPr>
                <w:rFonts w:ascii="Segoe UI" w:hAnsi="Segoe UI" w:cs="Segoe UI"/>
                <w:b/>
              </w:rPr>
            </w:pPr>
            <w:r w:rsidRPr="00424E4C">
              <w:rPr>
                <w:rFonts w:ascii="Segoe UI" w:hAnsi="Segoe UI" w:cs="Segoe UI"/>
                <w:b/>
              </w:rPr>
              <w:t>Practice Manager</w:t>
            </w:r>
          </w:p>
        </w:tc>
      </w:tr>
    </w:tbl>
    <w:p w14:paraId="407D7B46" w14:textId="77777777" w:rsidR="00424E4C" w:rsidRPr="00424E4C" w:rsidRDefault="00424E4C" w:rsidP="00BE661E">
      <w:pPr>
        <w:rPr>
          <w:rFonts w:ascii="Segoe UI" w:hAnsi="Segoe UI" w:cs="Segoe UI"/>
          <w:b/>
        </w:rPr>
      </w:pPr>
    </w:p>
    <w:tbl>
      <w:tblPr>
        <w:tblStyle w:val="TableGrid"/>
        <w:tblW w:w="0" w:type="auto"/>
        <w:tblLook w:val="04A0" w:firstRow="1" w:lastRow="0" w:firstColumn="1" w:lastColumn="0" w:noHBand="0" w:noVBand="1"/>
      </w:tblPr>
      <w:tblGrid>
        <w:gridCol w:w="7268"/>
        <w:gridCol w:w="1439"/>
        <w:gridCol w:w="1461"/>
      </w:tblGrid>
      <w:tr w:rsidR="00424E4C" w:rsidRPr="00424E4C" w14:paraId="09FF2F90" w14:textId="77777777" w:rsidTr="00424E4C">
        <w:tc>
          <w:tcPr>
            <w:tcW w:w="7621" w:type="dxa"/>
          </w:tcPr>
          <w:p w14:paraId="28EEFF14" w14:textId="77777777" w:rsidR="00424E4C" w:rsidRPr="00424E4C" w:rsidRDefault="00424E4C" w:rsidP="00BE661E">
            <w:pPr>
              <w:rPr>
                <w:rFonts w:ascii="Segoe UI" w:hAnsi="Segoe UI" w:cs="Segoe UI"/>
                <w:b/>
              </w:rPr>
            </w:pPr>
            <w:r w:rsidRPr="00424E4C">
              <w:rPr>
                <w:rFonts w:ascii="Segoe UI" w:hAnsi="Segoe UI" w:cs="Segoe UI"/>
                <w:b/>
              </w:rPr>
              <w:t>QUALIFICATIONS</w:t>
            </w:r>
          </w:p>
        </w:tc>
        <w:tc>
          <w:tcPr>
            <w:tcW w:w="1418" w:type="dxa"/>
          </w:tcPr>
          <w:p w14:paraId="73BC6327" w14:textId="77777777" w:rsidR="00424E4C" w:rsidRPr="00424E4C" w:rsidRDefault="00424E4C" w:rsidP="00BE661E">
            <w:pPr>
              <w:rPr>
                <w:rFonts w:ascii="Segoe UI" w:hAnsi="Segoe UI" w:cs="Segoe UI"/>
                <w:b/>
              </w:rPr>
            </w:pPr>
            <w:r w:rsidRPr="00424E4C">
              <w:rPr>
                <w:rFonts w:ascii="Segoe UI" w:hAnsi="Segoe UI" w:cs="Segoe UI"/>
                <w:b/>
              </w:rPr>
              <w:t>ESSENTIAL</w:t>
            </w:r>
          </w:p>
        </w:tc>
        <w:tc>
          <w:tcPr>
            <w:tcW w:w="1355" w:type="dxa"/>
          </w:tcPr>
          <w:p w14:paraId="1D34B48C" w14:textId="77777777" w:rsidR="00424E4C" w:rsidRPr="00424E4C" w:rsidRDefault="00424E4C" w:rsidP="00BE661E">
            <w:pPr>
              <w:rPr>
                <w:rFonts w:ascii="Segoe UI" w:hAnsi="Segoe UI" w:cs="Segoe UI"/>
                <w:b/>
              </w:rPr>
            </w:pPr>
            <w:r w:rsidRPr="00424E4C">
              <w:rPr>
                <w:rFonts w:ascii="Segoe UI" w:hAnsi="Segoe UI" w:cs="Segoe UI"/>
                <w:b/>
              </w:rPr>
              <w:t>DESIRABLE</w:t>
            </w:r>
          </w:p>
        </w:tc>
      </w:tr>
      <w:tr w:rsidR="00424E4C" w:rsidRPr="00424E4C" w14:paraId="08BAFAD2" w14:textId="77777777" w:rsidTr="00424E4C">
        <w:tc>
          <w:tcPr>
            <w:tcW w:w="7621" w:type="dxa"/>
          </w:tcPr>
          <w:p w14:paraId="1DD04C7B" w14:textId="77777777" w:rsidR="00424E4C" w:rsidRPr="00424E4C" w:rsidRDefault="00424E4C" w:rsidP="00BE661E">
            <w:pPr>
              <w:rPr>
                <w:rFonts w:ascii="Segoe UI" w:hAnsi="Segoe UI" w:cs="Segoe UI"/>
              </w:rPr>
            </w:pPr>
            <w:r w:rsidRPr="00424E4C">
              <w:rPr>
                <w:rFonts w:ascii="Segoe UI" w:hAnsi="Segoe UI" w:cs="Segoe UI"/>
              </w:rPr>
              <w:t>Good standard of general education</w:t>
            </w:r>
          </w:p>
        </w:tc>
        <w:tc>
          <w:tcPr>
            <w:tcW w:w="1418" w:type="dxa"/>
          </w:tcPr>
          <w:p w14:paraId="5B12C1C1"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799FF65B" w14:textId="77777777" w:rsidR="00424E4C" w:rsidRPr="00424E4C" w:rsidRDefault="00424E4C" w:rsidP="00BE661E">
            <w:pPr>
              <w:rPr>
                <w:rFonts w:ascii="Segoe UI" w:hAnsi="Segoe UI" w:cs="Segoe UI"/>
              </w:rPr>
            </w:pPr>
          </w:p>
        </w:tc>
      </w:tr>
      <w:tr w:rsidR="00424E4C" w:rsidRPr="00424E4C" w14:paraId="59A641F1" w14:textId="77777777" w:rsidTr="00424E4C">
        <w:tc>
          <w:tcPr>
            <w:tcW w:w="7621" w:type="dxa"/>
          </w:tcPr>
          <w:p w14:paraId="08350436" w14:textId="77777777" w:rsidR="00424E4C" w:rsidRPr="00424E4C" w:rsidRDefault="00424E4C" w:rsidP="00BE661E">
            <w:pPr>
              <w:rPr>
                <w:rFonts w:ascii="Segoe UI" w:hAnsi="Segoe UI" w:cs="Segoe UI"/>
              </w:rPr>
            </w:pPr>
            <w:r w:rsidRPr="00424E4C">
              <w:rPr>
                <w:rFonts w:ascii="Segoe UI" w:hAnsi="Segoe UI" w:cs="Segoe UI"/>
              </w:rPr>
              <w:t>Registered nurse with Nursing &amp; Midwifery Council</w:t>
            </w:r>
          </w:p>
        </w:tc>
        <w:tc>
          <w:tcPr>
            <w:tcW w:w="1418" w:type="dxa"/>
          </w:tcPr>
          <w:p w14:paraId="74EF4EC0"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1BAD125D" w14:textId="77777777" w:rsidR="00424E4C" w:rsidRPr="00424E4C" w:rsidRDefault="00424E4C" w:rsidP="00BE661E">
            <w:pPr>
              <w:rPr>
                <w:rFonts w:ascii="Segoe UI" w:hAnsi="Segoe UI" w:cs="Segoe UI"/>
              </w:rPr>
            </w:pPr>
          </w:p>
        </w:tc>
      </w:tr>
      <w:tr w:rsidR="00424E4C" w:rsidRPr="00424E4C" w14:paraId="647D693D" w14:textId="77777777" w:rsidTr="00424E4C">
        <w:tc>
          <w:tcPr>
            <w:tcW w:w="7621" w:type="dxa"/>
          </w:tcPr>
          <w:p w14:paraId="5A3C9151" w14:textId="77777777" w:rsidR="00424E4C" w:rsidRPr="00424E4C" w:rsidRDefault="00424E4C" w:rsidP="00BE661E">
            <w:pPr>
              <w:rPr>
                <w:rFonts w:ascii="Segoe UI" w:hAnsi="Segoe UI" w:cs="Segoe UI"/>
              </w:rPr>
            </w:pPr>
            <w:r w:rsidRPr="00424E4C">
              <w:rPr>
                <w:rFonts w:ascii="Segoe UI" w:hAnsi="Segoe UI" w:cs="Segoe UI"/>
              </w:rPr>
              <w:t>Post-registration clinical experience</w:t>
            </w:r>
          </w:p>
        </w:tc>
        <w:tc>
          <w:tcPr>
            <w:tcW w:w="1418" w:type="dxa"/>
          </w:tcPr>
          <w:p w14:paraId="609FB74D"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6A47EDDF" w14:textId="77777777" w:rsidR="00424E4C" w:rsidRPr="00424E4C" w:rsidRDefault="00424E4C" w:rsidP="00BE661E">
            <w:pPr>
              <w:rPr>
                <w:rFonts w:ascii="Segoe UI" w:hAnsi="Segoe UI" w:cs="Segoe UI"/>
              </w:rPr>
            </w:pPr>
          </w:p>
        </w:tc>
      </w:tr>
      <w:tr w:rsidR="00424E4C" w:rsidRPr="00424E4C" w14:paraId="233083C4" w14:textId="77777777" w:rsidTr="00424E4C">
        <w:tc>
          <w:tcPr>
            <w:tcW w:w="7621" w:type="dxa"/>
          </w:tcPr>
          <w:p w14:paraId="3A3B3236" w14:textId="77777777" w:rsidR="00424E4C" w:rsidRPr="00424E4C" w:rsidRDefault="00424E4C" w:rsidP="00BE661E">
            <w:pPr>
              <w:rPr>
                <w:rFonts w:ascii="Segoe UI" w:hAnsi="Segoe UI" w:cs="Segoe UI"/>
              </w:rPr>
            </w:pPr>
            <w:r w:rsidRPr="00424E4C">
              <w:rPr>
                <w:rFonts w:ascii="Segoe UI" w:hAnsi="Segoe UI" w:cs="Segoe UI"/>
              </w:rPr>
              <w:t>Committed to continued professional development</w:t>
            </w:r>
          </w:p>
        </w:tc>
        <w:tc>
          <w:tcPr>
            <w:tcW w:w="1418" w:type="dxa"/>
          </w:tcPr>
          <w:p w14:paraId="0C020E6C" w14:textId="77777777" w:rsidR="00424E4C" w:rsidRPr="00424E4C" w:rsidRDefault="00424E4C" w:rsidP="00424E4C">
            <w:pPr>
              <w:jc w:val="center"/>
              <w:rPr>
                <w:rFonts w:ascii="Segoe UI" w:hAnsi="Segoe UI" w:cs="Segoe UI"/>
              </w:rPr>
            </w:pPr>
            <w:r>
              <w:rPr>
                <w:rFonts w:ascii="Segoe UI" w:hAnsi="Segoe UI" w:cs="Segoe UI"/>
              </w:rPr>
              <w:t>√</w:t>
            </w:r>
          </w:p>
        </w:tc>
        <w:tc>
          <w:tcPr>
            <w:tcW w:w="1355" w:type="dxa"/>
          </w:tcPr>
          <w:p w14:paraId="45EFFFAE" w14:textId="77777777" w:rsidR="00424E4C" w:rsidRPr="00424E4C" w:rsidRDefault="00424E4C" w:rsidP="00BE661E">
            <w:pPr>
              <w:rPr>
                <w:rFonts w:ascii="Segoe UI" w:hAnsi="Segoe UI" w:cs="Segoe UI"/>
              </w:rPr>
            </w:pPr>
          </w:p>
        </w:tc>
      </w:tr>
    </w:tbl>
    <w:p w14:paraId="173BA99B"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6F6E0062" w14:textId="77777777" w:rsidTr="00FA2DC3">
        <w:tc>
          <w:tcPr>
            <w:tcW w:w="7621" w:type="dxa"/>
          </w:tcPr>
          <w:p w14:paraId="66E66A03" w14:textId="77777777" w:rsidR="00424E4C" w:rsidRPr="00424E4C" w:rsidRDefault="00424E4C" w:rsidP="00FA2DC3">
            <w:pPr>
              <w:rPr>
                <w:rFonts w:ascii="Segoe UI" w:hAnsi="Segoe UI" w:cs="Segoe UI"/>
                <w:b/>
              </w:rPr>
            </w:pPr>
            <w:r>
              <w:rPr>
                <w:rFonts w:ascii="Segoe UI" w:hAnsi="Segoe UI" w:cs="Segoe UI"/>
                <w:b/>
              </w:rPr>
              <w:t>KNOWLEDGE &amp; EXPERIENCE</w:t>
            </w:r>
          </w:p>
        </w:tc>
        <w:tc>
          <w:tcPr>
            <w:tcW w:w="1418" w:type="dxa"/>
          </w:tcPr>
          <w:p w14:paraId="307DD29A"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66052BCB"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4722CEF2" w14:textId="77777777" w:rsidTr="00FA2DC3">
        <w:tc>
          <w:tcPr>
            <w:tcW w:w="7621" w:type="dxa"/>
          </w:tcPr>
          <w:p w14:paraId="6A11902F" w14:textId="77777777" w:rsidR="00424E4C" w:rsidRPr="00424E4C" w:rsidRDefault="000B55CA" w:rsidP="00FA2DC3">
            <w:pPr>
              <w:rPr>
                <w:rFonts w:ascii="Segoe UI" w:hAnsi="Segoe UI" w:cs="Segoe UI"/>
              </w:rPr>
            </w:pPr>
            <w:r>
              <w:rPr>
                <w:rFonts w:ascii="Segoe UI" w:hAnsi="Segoe UI" w:cs="Segoe UI"/>
              </w:rPr>
              <w:t>Experience of working as part of an integrated, multi-skilled team</w:t>
            </w:r>
          </w:p>
        </w:tc>
        <w:tc>
          <w:tcPr>
            <w:tcW w:w="1418" w:type="dxa"/>
          </w:tcPr>
          <w:p w14:paraId="3ED53A29"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1524FDA1" w14:textId="77777777" w:rsidR="00424E4C" w:rsidRPr="00424E4C" w:rsidRDefault="00424E4C" w:rsidP="00FA2DC3">
            <w:pPr>
              <w:rPr>
                <w:rFonts w:ascii="Segoe UI" w:hAnsi="Segoe UI" w:cs="Segoe UI"/>
              </w:rPr>
            </w:pPr>
          </w:p>
        </w:tc>
      </w:tr>
      <w:tr w:rsidR="00424E4C" w:rsidRPr="00424E4C" w14:paraId="26E1DDE9" w14:textId="77777777" w:rsidTr="00FA2DC3">
        <w:tc>
          <w:tcPr>
            <w:tcW w:w="7621" w:type="dxa"/>
          </w:tcPr>
          <w:p w14:paraId="1D6A025E" w14:textId="77777777" w:rsidR="00424E4C" w:rsidRPr="00424E4C" w:rsidRDefault="000B55CA" w:rsidP="00FA2DC3">
            <w:pPr>
              <w:rPr>
                <w:rFonts w:ascii="Segoe UI" w:hAnsi="Segoe UI" w:cs="Segoe UI"/>
              </w:rPr>
            </w:pPr>
            <w:r>
              <w:rPr>
                <w:rFonts w:ascii="Segoe UI" w:hAnsi="Segoe UI" w:cs="Segoe UI"/>
              </w:rPr>
              <w:t>Works on own initiative</w:t>
            </w:r>
          </w:p>
        </w:tc>
        <w:tc>
          <w:tcPr>
            <w:tcW w:w="1418" w:type="dxa"/>
          </w:tcPr>
          <w:p w14:paraId="06E98B92"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489C1517" w14:textId="77777777" w:rsidR="00424E4C" w:rsidRPr="00424E4C" w:rsidRDefault="00424E4C" w:rsidP="00FA2DC3">
            <w:pPr>
              <w:rPr>
                <w:rFonts w:ascii="Segoe UI" w:hAnsi="Segoe UI" w:cs="Segoe UI"/>
              </w:rPr>
            </w:pPr>
          </w:p>
        </w:tc>
      </w:tr>
      <w:tr w:rsidR="00424E4C" w:rsidRPr="00424E4C" w14:paraId="6C4A733E" w14:textId="77777777" w:rsidTr="00FA2DC3">
        <w:tc>
          <w:tcPr>
            <w:tcW w:w="7621" w:type="dxa"/>
          </w:tcPr>
          <w:p w14:paraId="420B0338" w14:textId="77777777" w:rsidR="00424E4C" w:rsidRPr="00424E4C" w:rsidRDefault="000B55CA" w:rsidP="00FA2DC3">
            <w:pPr>
              <w:rPr>
                <w:rFonts w:ascii="Segoe UI" w:hAnsi="Segoe UI" w:cs="Segoe UI"/>
              </w:rPr>
            </w:pPr>
            <w:r>
              <w:rPr>
                <w:rFonts w:ascii="Segoe UI" w:hAnsi="Segoe UI" w:cs="Segoe UI"/>
              </w:rPr>
              <w:t>IT experience e.g. use of computerised clinical system, Microsoft Word etc.</w:t>
            </w:r>
          </w:p>
        </w:tc>
        <w:tc>
          <w:tcPr>
            <w:tcW w:w="1418" w:type="dxa"/>
          </w:tcPr>
          <w:p w14:paraId="3B875170"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14C0436" w14:textId="77777777" w:rsidR="00424E4C" w:rsidRPr="00424E4C" w:rsidRDefault="00424E4C" w:rsidP="00FA2DC3">
            <w:pPr>
              <w:rPr>
                <w:rFonts w:ascii="Segoe UI" w:hAnsi="Segoe UI" w:cs="Segoe UI"/>
              </w:rPr>
            </w:pPr>
          </w:p>
        </w:tc>
      </w:tr>
      <w:tr w:rsidR="00424E4C" w:rsidRPr="00424E4C" w14:paraId="792DB5C3" w14:textId="77777777" w:rsidTr="00FA2DC3">
        <w:tc>
          <w:tcPr>
            <w:tcW w:w="7621" w:type="dxa"/>
          </w:tcPr>
          <w:p w14:paraId="7F33F360" w14:textId="77777777" w:rsidR="00424E4C" w:rsidRPr="00424E4C" w:rsidRDefault="000B55CA" w:rsidP="00FA2DC3">
            <w:pPr>
              <w:rPr>
                <w:rFonts w:ascii="Segoe UI" w:hAnsi="Segoe UI" w:cs="Segoe UI"/>
              </w:rPr>
            </w:pPr>
            <w:r>
              <w:rPr>
                <w:rFonts w:ascii="Segoe UI" w:hAnsi="Segoe UI" w:cs="Segoe UI"/>
              </w:rPr>
              <w:t xml:space="preserve">Experience of using the </w:t>
            </w:r>
            <w:proofErr w:type="spellStart"/>
            <w:r>
              <w:rPr>
                <w:rFonts w:ascii="Segoe UI" w:hAnsi="Segoe UI" w:cs="Segoe UI"/>
              </w:rPr>
              <w:t>SystmOne</w:t>
            </w:r>
            <w:proofErr w:type="spellEnd"/>
            <w:r>
              <w:rPr>
                <w:rFonts w:ascii="Segoe UI" w:hAnsi="Segoe UI" w:cs="Segoe UI"/>
              </w:rPr>
              <w:t xml:space="preserve"> clinical system</w:t>
            </w:r>
          </w:p>
        </w:tc>
        <w:tc>
          <w:tcPr>
            <w:tcW w:w="1418" w:type="dxa"/>
          </w:tcPr>
          <w:p w14:paraId="070CB2C6" w14:textId="77777777" w:rsidR="00424E4C" w:rsidRPr="00424E4C" w:rsidRDefault="00424E4C" w:rsidP="00FA2DC3">
            <w:pPr>
              <w:jc w:val="center"/>
              <w:rPr>
                <w:rFonts w:ascii="Segoe UI" w:hAnsi="Segoe UI" w:cs="Segoe UI"/>
              </w:rPr>
            </w:pPr>
          </w:p>
        </w:tc>
        <w:tc>
          <w:tcPr>
            <w:tcW w:w="1355" w:type="dxa"/>
          </w:tcPr>
          <w:p w14:paraId="0D330404" w14:textId="77777777" w:rsidR="00424E4C" w:rsidRPr="00424E4C" w:rsidRDefault="000B55CA" w:rsidP="000B55CA">
            <w:pPr>
              <w:jc w:val="center"/>
              <w:rPr>
                <w:rFonts w:ascii="Segoe UI" w:hAnsi="Segoe UI" w:cs="Segoe UI"/>
              </w:rPr>
            </w:pPr>
            <w:r>
              <w:rPr>
                <w:rFonts w:ascii="Segoe UI" w:hAnsi="Segoe UI" w:cs="Segoe UI"/>
              </w:rPr>
              <w:t>√</w:t>
            </w:r>
          </w:p>
        </w:tc>
      </w:tr>
      <w:tr w:rsidR="000B55CA" w:rsidRPr="00424E4C" w14:paraId="6EB7A2E9" w14:textId="77777777" w:rsidTr="00FA2DC3">
        <w:tc>
          <w:tcPr>
            <w:tcW w:w="7621" w:type="dxa"/>
          </w:tcPr>
          <w:p w14:paraId="69A2EF66" w14:textId="77777777" w:rsidR="000B55CA" w:rsidRDefault="000B55CA" w:rsidP="00FA2DC3">
            <w:pPr>
              <w:rPr>
                <w:rFonts w:ascii="Segoe UI" w:hAnsi="Segoe UI" w:cs="Segoe UI"/>
              </w:rPr>
            </w:pPr>
            <w:r>
              <w:rPr>
                <w:rFonts w:ascii="Segoe UI" w:hAnsi="Segoe UI" w:cs="Segoe UI"/>
              </w:rPr>
              <w:t>Competent in the nursing skills and duties required of this post</w:t>
            </w:r>
          </w:p>
        </w:tc>
        <w:tc>
          <w:tcPr>
            <w:tcW w:w="1418" w:type="dxa"/>
          </w:tcPr>
          <w:p w14:paraId="2AC71C1C" w14:textId="6CDD1504" w:rsidR="000B55CA" w:rsidRPr="00424E4C" w:rsidRDefault="00494C51" w:rsidP="00FA2DC3">
            <w:pPr>
              <w:jc w:val="center"/>
              <w:rPr>
                <w:rFonts w:ascii="Segoe UI" w:hAnsi="Segoe UI" w:cs="Segoe UI"/>
              </w:rPr>
            </w:pPr>
            <w:r>
              <w:rPr>
                <w:rFonts w:ascii="Segoe UI" w:hAnsi="Segoe UI" w:cs="Segoe UI"/>
              </w:rPr>
              <w:t>√</w:t>
            </w:r>
          </w:p>
        </w:tc>
        <w:tc>
          <w:tcPr>
            <w:tcW w:w="1355" w:type="dxa"/>
          </w:tcPr>
          <w:p w14:paraId="338E21E8" w14:textId="72DB9481" w:rsidR="000B55CA" w:rsidRDefault="000B55CA" w:rsidP="000B55CA">
            <w:pPr>
              <w:jc w:val="center"/>
              <w:rPr>
                <w:rFonts w:ascii="Segoe UI" w:hAnsi="Segoe UI" w:cs="Segoe UI"/>
              </w:rPr>
            </w:pPr>
          </w:p>
        </w:tc>
      </w:tr>
      <w:tr w:rsidR="000B55CA" w:rsidRPr="00424E4C" w14:paraId="4CE7BE50" w14:textId="77777777" w:rsidTr="00FA2DC3">
        <w:tc>
          <w:tcPr>
            <w:tcW w:w="7621" w:type="dxa"/>
          </w:tcPr>
          <w:p w14:paraId="15F1B87D" w14:textId="77777777" w:rsidR="000B55CA" w:rsidRDefault="000B55CA" w:rsidP="00FA2DC3">
            <w:pPr>
              <w:rPr>
                <w:rFonts w:ascii="Segoe UI" w:hAnsi="Segoe UI" w:cs="Segoe UI"/>
              </w:rPr>
            </w:pPr>
            <w:r>
              <w:rPr>
                <w:rFonts w:ascii="Segoe UI" w:hAnsi="Segoe UI" w:cs="Segoe UI"/>
              </w:rPr>
              <w:t>Clinical experience of chronic disease management</w:t>
            </w:r>
          </w:p>
        </w:tc>
        <w:tc>
          <w:tcPr>
            <w:tcW w:w="1418" w:type="dxa"/>
          </w:tcPr>
          <w:p w14:paraId="753F3FFD" w14:textId="513C0849" w:rsidR="000B55CA" w:rsidRPr="00424E4C" w:rsidRDefault="00494C51" w:rsidP="00FA2DC3">
            <w:pPr>
              <w:jc w:val="center"/>
              <w:rPr>
                <w:rFonts w:ascii="Segoe UI" w:hAnsi="Segoe UI" w:cs="Segoe UI"/>
              </w:rPr>
            </w:pPr>
            <w:r>
              <w:rPr>
                <w:rFonts w:ascii="Segoe UI" w:hAnsi="Segoe UI" w:cs="Segoe UI"/>
              </w:rPr>
              <w:t>√</w:t>
            </w:r>
          </w:p>
        </w:tc>
        <w:tc>
          <w:tcPr>
            <w:tcW w:w="1355" w:type="dxa"/>
          </w:tcPr>
          <w:p w14:paraId="1686D00A" w14:textId="528EF567" w:rsidR="000B55CA" w:rsidRDefault="000B55CA" w:rsidP="000B55CA">
            <w:pPr>
              <w:jc w:val="center"/>
              <w:rPr>
                <w:rFonts w:ascii="Segoe UI" w:hAnsi="Segoe UI" w:cs="Segoe UI"/>
              </w:rPr>
            </w:pPr>
          </w:p>
        </w:tc>
      </w:tr>
      <w:tr w:rsidR="000B55CA" w:rsidRPr="00424E4C" w14:paraId="1257E4D1" w14:textId="77777777" w:rsidTr="00FA2DC3">
        <w:tc>
          <w:tcPr>
            <w:tcW w:w="7621" w:type="dxa"/>
          </w:tcPr>
          <w:p w14:paraId="717CE31E" w14:textId="77777777" w:rsidR="000B55CA" w:rsidRDefault="000B55CA" w:rsidP="00FA2DC3">
            <w:pPr>
              <w:rPr>
                <w:rFonts w:ascii="Segoe UI" w:hAnsi="Segoe UI" w:cs="Segoe UI"/>
              </w:rPr>
            </w:pPr>
            <w:r>
              <w:rPr>
                <w:rFonts w:ascii="Segoe UI" w:hAnsi="Segoe UI" w:cs="Segoe UI"/>
              </w:rPr>
              <w:t>An understanding of QOF and current health policies impacting on the practice</w:t>
            </w:r>
          </w:p>
        </w:tc>
        <w:tc>
          <w:tcPr>
            <w:tcW w:w="1418" w:type="dxa"/>
          </w:tcPr>
          <w:p w14:paraId="5F21F0DB" w14:textId="77777777" w:rsidR="000B55CA" w:rsidRPr="00424E4C" w:rsidRDefault="000B55CA" w:rsidP="00FA2DC3">
            <w:pPr>
              <w:jc w:val="center"/>
              <w:rPr>
                <w:rFonts w:ascii="Segoe UI" w:hAnsi="Segoe UI" w:cs="Segoe UI"/>
              </w:rPr>
            </w:pPr>
          </w:p>
        </w:tc>
        <w:tc>
          <w:tcPr>
            <w:tcW w:w="1355" w:type="dxa"/>
          </w:tcPr>
          <w:p w14:paraId="3421DE3F" w14:textId="77777777" w:rsidR="000B55CA" w:rsidRDefault="000B55CA" w:rsidP="000B55CA">
            <w:pPr>
              <w:jc w:val="center"/>
              <w:rPr>
                <w:rFonts w:ascii="Segoe UI" w:hAnsi="Segoe UI" w:cs="Segoe UI"/>
              </w:rPr>
            </w:pPr>
            <w:r>
              <w:rPr>
                <w:rFonts w:ascii="Segoe UI" w:hAnsi="Segoe UI" w:cs="Segoe UI"/>
              </w:rPr>
              <w:t>√</w:t>
            </w:r>
          </w:p>
        </w:tc>
      </w:tr>
      <w:tr w:rsidR="000B55CA" w:rsidRPr="00424E4C" w14:paraId="4254E8E1" w14:textId="77777777" w:rsidTr="00FA2DC3">
        <w:tc>
          <w:tcPr>
            <w:tcW w:w="7621" w:type="dxa"/>
          </w:tcPr>
          <w:p w14:paraId="50F1D5CE" w14:textId="77777777" w:rsidR="000B55CA" w:rsidRDefault="000B55CA" w:rsidP="00FA2DC3">
            <w:pPr>
              <w:rPr>
                <w:rFonts w:ascii="Segoe UI" w:hAnsi="Segoe UI" w:cs="Segoe UI"/>
              </w:rPr>
            </w:pPr>
            <w:r>
              <w:rPr>
                <w:rFonts w:ascii="Segoe UI" w:hAnsi="Segoe UI" w:cs="Segoe UI"/>
              </w:rPr>
              <w:t>Experience of teaching/supervising adult learners, e.g. medical/nursing students, HCAs</w:t>
            </w:r>
          </w:p>
        </w:tc>
        <w:tc>
          <w:tcPr>
            <w:tcW w:w="1418" w:type="dxa"/>
          </w:tcPr>
          <w:p w14:paraId="68A41C4C" w14:textId="77777777" w:rsidR="000B55CA" w:rsidRPr="00424E4C" w:rsidRDefault="000B55CA" w:rsidP="00FA2DC3">
            <w:pPr>
              <w:jc w:val="center"/>
              <w:rPr>
                <w:rFonts w:ascii="Segoe UI" w:hAnsi="Segoe UI" w:cs="Segoe UI"/>
              </w:rPr>
            </w:pPr>
          </w:p>
        </w:tc>
        <w:tc>
          <w:tcPr>
            <w:tcW w:w="1355" w:type="dxa"/>
          </w:tcPr>
          <w:p w14:paraId="7ADE6EFD" w14:textId="77777777" w:rsidR="000B55CA" w:rsidRDefault="000B55CA" w:rsidP="000B55CA">
            <w:pPr>
              <w:jc w:val="center"/>
              <w:rPr>
                <w:rFonts w:ascii="Segoe UI" w:hAnsi="Segoe UI" w:cs="Segoe UI"/>
              </w:rPr>
            </w:pPr>
            <w:r>
              <w:rPr>
                <w:rFonts w:ascii="Segoe UI" w:hAnsi="Segoe UI" w:cs="Segoe UI"/>
              </w:rPr>
              <w:t>√</w:t>
            </w:r>
          </w:p>
        </w:tc>
      </w:tr>
    </w:tbl>
    <w:p w14:paraId="4E76DB13"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61F74FE7" w14:textId="77777777" w:rsidTr="00FA2DC3">
        <w:tc>
          <w:tcPr>
            <w:tcW w:w="7621" w:type="dxa"/>
          </w:tcPr>
          <w:p w14:paraId="40BF51DA" w14:textId="77777777" w:rsidR="00424E4C" w:rsidRPr="00424E4C" w:rsidRDefault="000B55CA" w:rsidP="00FA2DC3">
            <w:pPr>
              <w:rPr>
                <w:rFonts w:ascii="Segoe UI" w:hAnsi="Segoe UI" w:cs="Segoe UI"/>
                <w:b/>
              </w:rPr>
            </w:pPr>
            <w:r>
              <w:rPr>
                <w:rFonts w:ascii="Segoe UI" w:hAnsi="Segoe UI" w:cs="Segoe UI"/>
                <w:b/>
              </w:rPr>
              <w:t>SKILLS</w:t>
            </w:r>
          </w:p>
        </w:tc>
        <w:tc>
          <w:tcPr>
            <w:tcW w:w="1418" w:type="dxa"/>
          </w:tcPr>
          <w:p w14:paraId="06B3EBE5"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3F6D5F8C"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06146E76" w14:textId="77777777" w:rsidTr="00FA2DC3">
        <w:tc>
          <w:tcPr>
            <w:tcW w:w="7621" w:type="dxa"/>
          </w:tcPr>
          <w:p w14:paraId="67C14D26" w14:textId="77777777" w:rsidR="00424E4C" w:rsidRPr="00424E4C" w:rsidRDefault="000B55CA" w:rsidP="00FA2DC3">
            <w:pPr>
              <w:rPr>
                <w:rFonts w:ascii="Segoe UI" w:hAnsi="Segoe UI" w:cs="Segoe UI"/>
              </w:rPr>
            </w:pPr>
            <w:r>
              <w:rPr>
                <w:rFonts w:ascii="Segoe UI" w:hAnsi="Segoe UI" w:cs="Segoe UI"/>
              </w:rPr>
              <w:t>Excellent verbal and written communication skills</w:t>
            </w:r>
          </w:p>
        </w:tc>
        <w:tc>
          <w:tcPr>
            <w:tcW w:w="1418" w:type="dxa"/>
          </w:tcPr>
          <w:p w14:paraId="7DB98AC9"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20E3502" w14:textId="77777777" w:rsidR="00424E4C" w:rsidRPr="00424E4C" w:rsidRDefault="00424E4C" w:rsidP="000B55CA">
            <w:pPr>
              <w:jc w:val="center"/>
              <w:rPr>
                <w:rFonts w:ascii="Segoe UI" w:hAnsi="Segoe UI" w:cs="Segoe UI"/>
              </w:rPr>
            </w:pPr>
          </w:p>
        </w:tc>
      </w:tr>
      <w:tr w:rsidR="00424E4C" w:rsidRPr="00424E4C" w14:paraId="01159907" w14:textId="77777777" w:rsidTr="00FA2DC3">
        <w:tc>
          <w:tcPr>
            <w:tcW w:w="7621" w:type="dxa"/>
          </w:tcPr>
          <w:p w14:paraId="58DE6B73" w14:textId="77777777" w:rsidR="00424E4C" w:rsidRPr="00424E4C" w:rsidRDefault="000B55CA" w:rsidP="00FA2DC3">
            <w:pPr>
              <w:rPr>
                <w:rFonts w:ascii="Segoe UI" w:hAnsi="Segoe UI" w:cs="Segoe UI"/>
              </w:rPr>
            </w:pPr>
            <w:r>
              <w:rPr>
                <w:rFonts w:ascii="Segoe UI" w:hAnsi="Segoe UI" w:cs="Segoe UI"/>
              </w:rPr>
              <w:t>Able to work to a deadline and manage own time</w:t>
            </w:r>
          </w:p>
        </w:tc>
        <w:tc>
          <w:tcPr>
            <w:tcW w:w="1418" w:type="dxa"/>
          </w:tcPr>
          <w:p w14:paraId="67CCF8A9"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3D6C5C16" w14:textId="77777777" w:rsidR="00424E4C" w:rsidRPr="00424E4C" w:rsidRDefault="00424E4C" w:rsidP="000B55CA">
            <w:pPr>
              <w:jc w:val="center"/>
              <w:rPr>
                <w:rFonts w:ascii="Segoe UI" w:hAnsi="Segoe UI" w:cs="Segoe UI"/>
              </w:rPr>
            </w:pPr>
          </w:p>
        </w:tc>
      </w:tr>
      <w:tr w:rsidR="00424E4C" w:rsidRPr="00424E4C" w14:paraId="4BC71034" w14:textId="77777777" w:rsidTr="00FA2DC3">
        <w:tc>
          <w:tcPr>
            <w:tcW w:w="7621" w:type="dxa"/>
          </w:tcPr>
          <w:p w14:paraId="349C5DA3" w14:textId="77777777" w:rsidR="00424E4C" w:rsidRPr="00424E4C" w:rsidRDefault="000B55CA" w:rsidP="00FA2DC3">
            <w:pPr>
              <w:rPr>
                <w:rFonts w:ascii="Segoe UI" w:hAnsi="Segoe UI" w:cs="Segoe UI"/>
              </w:rPr>
            </w:pPr>
            <w:r>
              <w:rPr>
                <w:rFonts w:ascii="Segoe UI" w:hAnsi="Segoe UI" w:cs="Segoe UI"/>
              </w:rPr>
              <w:t>Experience of conflict management</w:t>
            </w:r>
          </w:p>
        </w:tc>
        <w:tc>
          <w:tcPr>
            <w:tcW w:w="1418" w:type="dxa"/>
          </w:tcPr>
          <w:p w14:paraId="6DC1039D" w14:textId="77777777" w:rsidR="00424E4C" w:rsidRPr="00424E4C" w:rsidRDefault="00424E4C" w:rsidP="00FA2DC3">
            <w:pPr>
              <w:jc w:val="center"/>
              <w:rPr>
                <w:rFonts w:ascii="Segoe UI" w:hAnsi="Segoe UI" w:cs="Segoe UI"/>
              </w:rPr>
            </w:pPr>
          </w:p>
        </w:tc>
        <w:tc>
          <w:tcPr>
            <w:tcW w:w="1355" w:type="dxa"/>
          </w:tcPr>
          <w:p w14:paraId="20B49BBB" w14:textId="77777777" w:rsidR="00424E4C" w:rsidRPr="00424E4C" w:rsidRDefault="000B55CA" w:rsidP="000B55CA">
            <w:pPr>
              <w:jc w:val="center"/>
              <w:rPr>
                <w:rFonts w:ascii="Segoe UI" w:hAnsi="Segoe UI" w:cs="Segoe UI"/>
              </w:rPr>
            </w:pPr>
            <w:r>
              <w:rPr>
                <w:rFonts w:ascii="Segoe UI" w:hAnsi="Segoe UI" w:cs="Segoe UI"/>
              </w:rPr>
              <w:t>√</w:t>
            </w:r>
          </w:p>
        </w:tc>
      </w:tr>
      <w:tr w:rsidR="00424E4C" w:rsidRPr="00424E4C" w14:paraId="5D2BE9CB" w14:textId="77777777" w:rsidTr="00FA2DC3">
        <w:tc>
          <w:tcPr>
            <w:tcW w:w="7621" w:type="dxa"/>
          </w:tcPr>
          <w:p w14:paraId="2EC5685E" w14:textId="77777777" w:rsidR="00424E4C" w:rsidRPr="00424E4C" w:rsidRDefault="000B55CA" w:rsidP="00FA2DC3">
            <w:pPr>
              <w:rPr>
                <w:rFonts w:ascii="Segoe UI" w:hAnsi="Segoe UI" w:cs="Segoe UI"/>
              </w:rPr>
            </w:pPr>
            <w:r>
              <w:rPr>
                <w:rFonts w:ascii="Segoe UI" w:hAnsi="Segoe UI" w:cs="Segoe UI"/>
              </w:rPr>
              <w:t>Problem solving skills</w:t>
            </w:r>
          </w:p>
        </w:tc>
        <w:tc>
          <w:tcPr>
            <w:tcW w:w="1418" w:type="dxa"/>
          </w:tcPr>
          <w:p w14:paraId="6641B0F1"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012E02BE" w14:textId="77777777" w:rsidR="00424E4C" w:rsidRPr="00424E4C" w:rsidRDefault="00424E4C" w:rsidP="000B55CA">
            <w:pPr>
              <w:jc w:val="center"/>
              <w:rPr>
                <w:rFonts w:ascii="Segoe UI" w:hAnsi="Segoe UI" w:cs="Segoe UI"/>
              </w:rPr>
            </w:pPr>
          </w:p>
        </w:tc>
      </w:tr>
      <w:tr w:rsidR="000B55CA" w:rsidRPr="00424E4C" w14:paraId="76A90A72" w14:textId="77777777" w:rsidTr="00FA2DC3">
        <w:tc>
          <w:tcPr>
            <w:tcW w:w="7621" w:type="dxa"/>
          </w:tcPr>
          <w:p w14:paraId="78B5087B" w14:textId="77777777" w:rsidR="000B55CA" w:rsidRDefault="000B55CA" w:rsidP="00FA2DC3">
            <w:pPr>
              <w:rPr>
                <w:rFonts w:ascii="Segoe UI" w:hAnsi="Segoe UI" w:cs="Segoe UI"/>
              </w:rPr>
            </w:pPr>
            <w:r>
              <w:rPr>
                <w:rFonts w:ascii="Segoe UI" w:hAnsi="Segoe UI" w:cs="Segoe UI"/>
              </w:rPr>
              <w:t>Excellent interpersonal skills</w:t>
            </w:r>
          </w:p>
        </w:tc>
        <w:tc>
          <w:tcPr>
            <w:tcW w:w="1418" w:type="dxa"/>
          </w:tcPr>
          <w:p w14:paraId="54134607" w14:textId="77777777" w:rsidR="000B55CA" w:rsidRDefault="000B55CA" w:rsidP="00FA2DC3">
            <w:pPr>
              <w:jc w:val="center"/>
              <w:rPr>
                <w:rFonts w:ascii="Segoe UI" w:hAnsi="Segoe UI" w:cs="Segoe UI"/>
              </w:rPr>
            </w:pPr>
            <w:r>
              <w:rPr>
                <w:rFonts w:ascii="Segoe UI" w:hAnsi="Segoe UI" w:cs="Segoe UI"/>
              </w:rPr>
              <w:t>√</w:t>
            </w:r>
          </w:p>
        </w:tc>
        <w:tc>
          <w:tcPr>
            <w:tcW w:w="1355" w:type="dxa"/>
          </w:tcPr>
          <w:p w14:paraId="02725164" w14:textId="77777777" w:rsidR="000B55CA" w:rsidRPr="00424E4C" w:rsidRDefault="000B55CA" w:rsidP="000B55CA">
            <w:pPr>
              <w:jc w:val="center"/>
              <w:rPr>
                <w:rFonts w:ascii="Segoe UI" w:hAnsi="Segoe UI" w:cs="Segoe UI"/>
              </w:rPr>
            </w:pPr>
          </w:p>
        </w:tc>
      </w:tr>
    </w:tbl>
    <w:p w14:paraId="4E029C32" w14:textId="77777777" w:rsidR="00424E4C" w:rsidRDefault="00424E4C" w:rsidP="00BE661E">
      <w:pPr>
        <w:rPr>
          <w:rFonts w:ascii="Segoe UI" w:hAnsi="Segoe UI" w:cs="Segoe UI"/>
        </w:rPr>
      </w:pPr>
    </w:p>
    <w:tbl>
      <w:tblPr>
        <w:tblStyle w:val="TableGrid"/>
        <w:tblW w:w="0" w:type="auto"/>
        <w:tblLook w:val="04A0" w:firstRow="1" w:lastRow="0" w:firstColumn="1" w:lastColumn="0" w:noHBand="0" w:noVBand="1"/>
      </w:tblPr>
      <w:tblGrid>
        <w:gridCol w:w="7268"/>
        <w:gridCol w:w="1439"/>
        <w:gridCol w:w="1461"/>
      </w:tblGrid>
      <w:tr w:rsidR="00424E4C" w:rsidRPr="00424E4C" w14:paraId="75BD0DE2" w14:textId="77777777" w:rsidTr="00FA2DC3">
        <w:tc>
          <w:tcPr>
            <w:tcW w:w="7621" w:type="dxa"/>
          </w:tcPr>
          <w:p w14:paraId="552F0068" w14:textId="77777777" w:rsidR="00424E4C" w:rsidRPr="00424E4C" w:rsidRDefault="000B55CA" w:rsidP="00FA2DC3">
            <w:pPr>
              <w:rPr>
                <w:rFonts w:ascii="Segoe UI" w:hAnsi="Segoe UI" w:cs="Segoe UI"/>
                <w:b/>
              </w:rPr>
            </w:pPr>
            <w:r>
              <w:rPr>
                <w:rFonts w:ascii="Segoe UI" w:hAnsi="Segoe UI" w:cs="Segoe UI"/>
                <w:b/>
              </w:rPr>
              <w:t>PERSONAL QUALITIES</w:t>
            </w:r>
          </w:p>
        </w:tc>
        <w:tc>
          <w:tcPr>
            <w:tcW w:w="1418" w:type="dxa"/>
          </w:tcPr>
          <w:p w14:paraId="072F723F" w14:textId="77777777" w:rsidR="00424E4C" w:rsidRPr="00424E4C" w:rsidRDefault="00424E4C" w:rsidP="00FA2DC3">
            <w:pPr>
              <w:rPr>
                <w:rFonts w:ascii="Segoe UI" w:hAnsi="Segoe UI" w:cs="Segoe UI"/>
                <w:b/>
              </w:rPr>
            </w:pPr>
            <w:r w:rsidRPr="00424E4C">
              <w:rPr>
                <w:rFonts w:ascii="Segoe UI" w:hAnsi="Segoe UI" w:cs="Segoe UI"/>
                <w:b/>
              </w:rPr>
              <w:t>ESSENTIAL</w:t>
            </w:r>
          </w:p>
        </w:tc>
        <w:tc>
          <w:tcPr>
            <w:tcW w:w="1355" w:type="dxa"/>
          </w:tcPr>
          <w:p w14:paraId="423E93E8" w14:textId="77777777" w:rsidR="00424E4C" w:rsidRPr="00424E4C" w:rsidRDefault="00424E4C" w:rsidP="00FA2DC3">
            <w:pPr>
              <w:rPr>
                <w:rFonts w:ascii="Segoe UI" w:hAnsi="Segoe UI" w:cs="Segoe UI"/>
                <w:b/>
              </w:rPr>
            </w:pPr>
            <w:r w:rsidRPr="00424E4C">
              <w:rPr>
                <w:rFonts w:ascii="Segoe UI" w:hAnsi="Segoe UI" w:cs="Segoe UI"/>
                <w:b/>
              </w:rPr>
              <w:t>DESIRABLE</w:t>
            </w:r>
          </w:p>
        </w:tc>
      </w:tr>
      <w:tr w:rsidR="00424E4C" w:rsidRPr="00424E4C" w14:paraId="5DE0ADF0" w14:textId="77777777" w:rsidTr="00FA2DC3">
        <w:tc>
          <w:tcPr>
            <w:tcW w:w="7621" w:type="dxa"/>
          </w:tcPr>
          <w:p w14:paraId="70CA98CD" w14:textId="77777777" w:rsidR="00424E4C" w:rsidRPr="00424E4C" w:rsidRDefault="00232F01" w:rsidP="00FA2DC3">
            <w:pPr>
              <w:rPr>
                <w:rFonts w:ascii="Segoe UI" w:hAnsi="Segoe UI" w:cs="Segoe UI"/>
              </w:rPr>
            </w:pPr>
            <w:r>
              <w:rPr>
                <w:rFonts w:ascii="Segoe UI" w:hAnsi="Segoe UI" w:cs="Segoe UI"/>
              </w:rPr>
              <w:t>Can plan and organise own time effectively</w:t>
            </w:r>
          </w:p>
        </w:tc>
        <w:tc>
          <w:tcPr>
            <w:tcW w:w="1418" w:type="dxa"/>
          </w:tcPr>
          <w:p w14:paraId="2754DA7F"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7D4F14DF" w14:textId="77777777" w:rsidR="00424E4C" w:rsidRPr="00424E4C" w:rsidRDefault="00424E4C" w:rsidP="000B55CA">
            <w:pPr>
              <w:jc w:val="center"/>
              <w:rPr>
                <w:rFonts w:ascii="Segoe UI" w:hAnsi="Segoe UI" w:cs="Segoe UI"/>
              </w:rPr>
            </w:pPr>
          </w:p>
        </w:tc>
      </w:tr>
      <w:tr w:rsidR="00424E4C" w:rsidRPr="00424E4C" w14:paraId="6B8CCEBB" w14:textId="77777777" w:rsidTr="00FA2DC3">
        <w:tc>
          <w:tcPr>
            <w:tcW w:w="7621" w:type="dxa"/>
          </w:tcPr>
          <w:p w14:paraId="0F7DC501" w14:textId="77777777" w:rsidR="00424E4C" w:rsidRPr="00424E4C" w:rsidRDefault="00232F01" w:rsidP="00FA2DC3">
            <w:pPr>
              <w:rPr>
                <w:rFonts w:ascii="Segoe UI" w:hAnsi="Segoe UI" w:cs="Segoe UI"/>
              </w:rPr>
            </w:pPr>
            <w:r>
              <w:rPr>
                <w:rFonts w:ascii="Segoe UI" w:hAnsi="Segoe UI" w:cs="Segoe UI"/>
              </w:rPr>
              <w:t>Adaptability</w:t>
            </w:r>
          </w:p>
        </w:tc>
        <w:tc>
          <w:tcPr>
            <w:tcW w:w="1418" w:type="dxa"/>
          </w:tcPr>
          <w:p w14:paraId="66FB71A8"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7442002" w14:textId="77777777" w:rsidR="00424E4C" w:rsidRPr="00424E4C" w:rsidRDefault="00424E4C" w:rsidP="000B55CA">
            <w:pPr>
              <w:jc w:val="center"/>
              <w:rPr>
                <w:rFonts w:ascii="Segoe UI" w:hAnsi="Segoe UI" w:cs="Segoe UI"/>
              </w:rPr>
            </w:pPr>
          </w:p>
        </w:tc>
      </w:tr>
      <w:tr w:rsidR="00424E4C" w:rsidRPr="00424E4C" w14:paraId="0588DF31" w14:textId="77777777" w:rsidTr="00FA2DC3">
        <w:tc>
          <w:tcPr>
            <w:tcW w:w="7621" w:type="dxa"/>
          </w:tcPr>
          <w:p w14:paraId="13E3CC41" w14:textId="77777777" w:rsidR="00424E4C" w:rsidRPr="00424E4C" w:rsidRDefault="00232F01" w:rsidP="00FA2DC3">
            <w:pPr>
              <w:rPr>
                <w:rFonts w:ascii="Segoe UI" w:hAnsi="Segoe UI" w:cs="Segoe UI"/>
              </w:rPr>
            </w:pPr>
            <w:r>
              <w:rPr>
                <w:rFonts w:ascii="Segoe UI" w:hAnsi="Segoe UI" w:cs="Segoe UI"/>
              </w:rPr>
              <w:t>Flexibility</w:t>
            </w:r>
          </w:p>
        </w:tc>
        <w:tc>
          <w:tcPr>
            <w:tcW w:w="1418" w:type="dxa"/>
          </w:tcPr>
          <w:p w14:paraId="251F97E1"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48126A67" w14:textId="77777777" w:rsidR="00424E4C" w:rsidRPr="00424E4C" w:rsidRDefault="00424E4C" w:rsidP="000B55CA">
            <w:pPr>
              <w:jc w:val="center"/>
              <w:rPr>
                <w:rFonts w:ascii="Segoe UI" w:hAnsi="Segoe UI" w:cs="Segoe UI"/>
              </w:rPr>
            </w:pPr>
          </w:p>
        </w:tc>
      </w:tr>
      <w:tr w:rsidR="00424E4C" w:rsidRPr="00424E4C" w14:paraId="4B2C759B" w14:textId="77777777" w:rsidTr="00FA2DC3">
        <w:tc>
          <w:tcPr>
            <w:tcW w:w="7621" w:type="dxa"/>
          </w:tcPr>
          <w:p w14:paraId="6EE7123F" w14:textId="77777777" w:rsidR="00424E4C" w:rsidRPr="00424E4C" w:rsidRDefault="00232F01" w:rsidP="00FA2DC3">
            <w:pPr>
              <w:rPr>
                <w:rFonts w:ascii="Segoe UI" w:hAnsi="Segoe UI" w:cs="Segoe UI"/>
              </w:rPr>
            </w:pPr>
            <w:r>
              <w:rPr>
                <w:rFonts w:ascii="Segoe UI" w:hAnsi="Segoe UI" w:cs="Segoe UI"/>
              </w:rPr>
              <w:t>Self-motivated</w:t>
            </w:r>
          </w:p>
        </w:tc>
        <w:tc>
          <w:tcPr>
            <w:tcW w:w="1418" w:type="dxa"/>
          </w:tcPr>
          <w:p w14:paraId="31B3E49D" w14:textId="77777777" w:rsidR="00424E4C" w:rsidRPr="00424E4C" w:rsidRDefault="00424E4C" w:rsidP="00FA2DC3">
            <w:pPr>
              <w:jc w:val="center"/>
              <w:rPr>
                <w:rFonts w:ascii="Segoe UI" w:hAnsi="Segoe UI" w:cs="Segoe UI"/>
              </w:rPr>
            </w:pPr>
            <w:r>
              <w:rPr>
                <w:rFonts w:ascii="Segoe UI" w:hAnsi="Segoe UI" w:cs="Segoe UI"/>
              </w:rPr>
              <w:t>√</w:t>
            </w:r>
          </w:p>
        </w:tc>
        <w:tc>
          <w:tcPr>
            <w:tcW w:w="1355" w:type="dxa"/>
          </w:tcPr>
          <w:p w14:paraId="5D5619E6" w14:textId="77777777" w:rsidR="00424E4C" w:rsidRPr="00424E4C" w:rsidRDefault="00424E4C" w:rsidP="000B55CA">
            <w:pPr>
              <w:jc w:val="center"/>
              <w:rPr>
                <w:rFonts w:ascii="Segoe UI" w:hAnsi="Segoe UI" w:cs="Segoe UI"/>
              </w:rPr>
            </w:pPr>
          </w:p>
        </w:tc>
      </w:tr>
      <w:tr w:rsidR="00232F01" w:rsidRPr="00424E4C" w14:paraId="15715224" w14:textId="77777777" w:rsidTr="00FA2DC3">
        <w:tc>
          <w:tcPr>
            <w:tcW w:w="7621" w:type="dxa"/>
          </w:tcPr>
          <w:p w14:paraId="03A8881D" w14:textId="77777777" w:rsidR="00232F01" w:rsidRDefault="00232F01" w:rsidP="00FA2DC3">
            <w:pPr>
              <w:rPr>
                <w:rFonts w:ascii="Segoe UI" w:hAnsi="Segoe UI" w:cs="Segoe UI"/>
              </w:rPr>
            </w:pPr>
            <w:r>
              <w:rPr>
                <w:rFonts w:ascii="Segoe UI" w:hAnsi="Segoe UI" w:cs="Segoe UI"/>
              </w:rPr>
              <w:t>Team worker</w:t>
            </w:r>
          </w:p>
        </w:tc>
        <w:tc>
          <w:tcPr>
            <w:tcW w:w="1418" w:type="dxa"/>
          </w:tcPr>
          <w:p w14:paraId="737A7AFA"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3CCCBCBC" w14:textId="77777777" w:rsidR="00232F01" w:rsidRPr="00424E4C" w:rsidRDefault="00232F01" w:rsidP="000B55CA">
            <w:pPr>
              <w:jc w:val="center"/>
              <w:rPr>
                <w:rFonts w:ascii="Segoe UI" w:hAnsi="Segoe UI" w:cs="Segoe UI"/>
              </w:rPr>
            </w:pPr>
          </w:p>
        </w:tc>
      </w:tr>
      <w:tr w:rsidR="00232F01" w:rsidRPr="00424E4C" w14:paraId="57C47245" w14:textId="77777777" w:rsidTr="00FA2DC3">
        <w:tc>
          <w:tcPr>
            <w:tcW w:w="7621" w:type="dxa"/>
          </w:tcPr>
          <w:p w14:paraId="3768DA63" w14:textId="77777777" w:rsidR="00232F01" w:rsidRDefault="00232F01" w:rsidP="00FA2DC3">
            <w:pPr>
              <w:rPr>
                <w:rFonts w:ascii="Segoe UI" w:hAnsi="Segoe UI" w:cs="Segoe UI"/>
              </w:rPr>
            </w:pPr>
            <w:r>
              <w:rPr>
                <w:rFonts w:ascii="Segoe UI" w:hAnsi="Segoe UI" w:cs="Segoe UI"/>
              </w:rPr>
              <w:t>Professional demeanour</w:t>
            </w:r>
          </w:p>
        </w:tc>
        <w:tc>
          <w:tcPr>
            <w:tcW w:w="1418" w:type="dxa"/>
          </w:tcPr>
          <w:p w14:paraId="4C8EE15B"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20682E49" w14:textId="77777777" w:rsidR="00232F01" w:rsidRPr="00424E4C" w:rsidRDefault="00232F01" w:rsidP="000B55CA">
            <w:pPr>
              <w:jc w:val="center"/>
              <w:rPr>
                <w:rFonts w:ascii="Segoe UI" w:hAnsi="Segoe UI" w:cs="Segoe UI"/>
              </w:rPr>
            </w:pPr>
          </w:p>
        </w:tc>
      </w:tr>
      <w:tr w:rsidR="00232F01" w:rsidRPr="00424E4C" w14:paraId="52C7F46F" w14:textId="77777777" w:rsidTr="00FA2DC3">
        <w:tc>
          <w:tcPr>
            <w:tcW w:w="7621" w:type="dxa"/>
          </w:tcPr>
          <w:p w14:paraId="2660B369" w14:textId="77777777" w:rsidR="00232F01" w:rsidRDefault="00232F01" w:rsidP="00FA2DC3">
            <w:pPr>
              <w:rPr>
                <w:rFonts w:ascii="Segoe UI" w:hAnsi="Segoe UI" w:cs="Segoe UI"/>
              </w:rPr>
            </w:pPr>
            <w:r>
              <w:rPr>
                <w:rFonts w:ascii="Segoe UI" w:hAnsi="Segoe UI" w:cs="Segoe UI"/>
              </w:rPr>
              <w:t>Respects confidentiality</w:t>
            </w:r>
          </w:p>
        </w:tc>
        <w:tc>
          <w:tcPr>
            <w:tcW w:w="1418" w:type="dxa"/>
          </w:tcPr>
          <w:p w14:paraId="66CF7DA9" w14:textId="77777777" w:rsidR="00232F01" w:rsidRDefault="00232F01" w:rsidP="00FA2DC3">
            <w:pPr>
              <w:jc w:val="center"/>
              <w:rPr>
                <w:rFonts w:ascii="Segoe UI" w:hAnsi="Segoe UI" w:cs="Segoe UI"/>
              </w:rPr>
            </w:pPr>
            <w:r>
              <w:rPr>
                <w:rFonts w:ascii="Segoe UI" w:hAnsi="Segoe UI" w:cs="Segoe UI"/>
              </w:rPr>
              <w:t>√</w:t>
            </w:r>
          </w:p>
        </w:tc>
        <w:tc>
          <w:tcPr>
            <w:tcW w:w="1355" w:type="dxa"/>
          </w:tcPr>
          <w:p w14:paraId="4114B747" w14:textId="77777777" w:rsidR="00232F01" w:rsidRPr="00424E4C" w:rsidRDefault="00232F01" w:rsidP="000B55CA">
            <w:pPr>
              <w:jc w:val="center"/>
              <w:rPr>
                <w:rFonts w:ascii="Segoe UI" w:hAnsi="Segoe UI" w:cs="Segoe UI"/>
              </w:rPr>
            </w:pPr>
          </w:p>
        </w:tc>
      </w:tr>
    </w:tbl>
    <w:p w14:paraId="5BF937C4" w14:textId="77777777" w:rsidR="00424E4C" w:rsidRPr="00424E4C" w:rsidRDefault="00424E4C" w:rsidP="00BE661E">
      <w:pPr>
        <w:rPr>
          <w:rFonts w:ascii="Segoe UI" w:hAnsi="Segoe UI" w:cs="Segoe UI"/>
        </w:rPr>
      </w:pPr>
    </w:p>
    <w:p w14:paraId="02DD3432" w14:textId="77777777" w:rsidR="00770451" w:rsidRPr="00424E4C" w:rsidRDefault="00770451">
      <w:pPr>
        <w:rPr>
          <w:rFonts w:ascii="Segoe UI" w:hAnsi="Segoe UI" w:cs="Segoe UI"/>
        </w:rPr>
      </w:pPr>
    </w:p>
    <w:sectPr w:rsidR="00770451" w:rsidRPr="00424E4C" w:rsidSect="001C233A">
      <w:headerReference w:type="even" r:id="rId7"/>
      <w:headerReference w:type="default" r:id="rId8"/>
      <w:footerReference w:type="even" r:id="rId9"/>
      <w:footerReference w:type="default" r:id="rId10"/>
      <w:headerReference w:type="first" r:id="rId11"/>
      <w:footerReference w:type="first" r:id="rId12"/>
      <w:pgSz w:w="11906" w:h="16838"/>
      <w:pgMar w:top="720" w:right="720"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BBE0" w14:textId="77777777" w:rsidR="002A7302" w:rsidRPr="002C3EF0" w:rsidRDefault="002A7302">
      <w:pPr>
        <w:rPr>
          <w:sz w:val="22"/>
          <w:szCs w:val="22"/>
        </w:rPr>
      </w:pPr>
      <w:r w:rsidRPr="002C3EF0">
        <w:rPr>
          <w:sz w:val="22"/>
          <w:szCs w:val="22"/>
        </w:rPr>
        <w:separator/>
      </w:r>
    </w:p>
  </w:endnote>
  <w:endnote w:type="continuationSeparator" w:id="0">
    <w:p w14:paraId="4F468EF5" w14:textId="77777777" w:rsidR="002A7302" w:rsidRPr="002C3EF0" w:rsidRDefault="002A7302">
      <w:pPr>
        <w:rPr>
          <w:sz w:val="22"/>
          <w:szCs w:val="22"/>
        </w:rPr>
      </w:pPr>
      <w:r w:rsidRPr="002C3EF0">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6C7" w14:textId="77777777" w:rsidR="00211198" w:rsidRDefault="00211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23E4" w14:textId="71B61F8C" w:rsidR="00C60F3F" w:rsidRDefault="00166567">
    <w:pPr>
      <w:pStyle w:val="Footer"/>
      <w:jc w:val="center"/>
      <w:rPr>
        <w:rFonts w:asciiTheme="minorHAnsi" w:hAnsiTheme="minorHAnsi"/>
        <w:sz w:val="22"/>
        <w:szCs w:val="22"/>
      </w:rPr>
    </w:pPr>
    <w:r>
      <w:rPr>
        <w:rFonts w:asciiTheme="minorHAnsi" w:hAnsiTheme="minorHAnsi"/>
        <w:sz w:val="22"/>
        <w:szCs w:val="22"/>
      </w:rPr>
      <w:t>V</w:t>
    </w:r>
    <w:r w:rsidR="00FE7FC8">
      <w:rPr>
        <w:rFonts w:asciiTheme="minorHAnsi" w:hAnsiTheme="minorHAnsi"/>
        <w:sz w:val="22"/>
        <w:szCs w:val="22"/>
      </w:rPr>
      <w:t xml:space="preserve">ersion </w:t>
    </w:r>
    <w:r w:rsidR="005B456E">
      <w:rPr>
        <w:rFonts w:asciiTheme="minorHAnsi" w:hAnsiTheme="minorHAnsi"/>
        <w:sz w:val="22"/>
        <w:szCs w:val="22"/>
      </w:rPr>
      <w:t>4</w:t>
    </w:r>
    <w:r w:rsidR="00FE7FC8">
      <w:rPr>
        <w:rFonts w:asciiTheme="minorHAnsi" w:hAnsiTheme="minorHAnsi"/>
        <w:sz w:val="22"/>
        <w:szCs w:val="22"/>
      </w:rPr>
      <w:t xml:space="preserve"> – updated </w:t>
    </w:r>
    <w:r w:rsidR="005B456E">
      <w:rPr>
        <w:rFonts w:asciiTheme="minorHAnsi" w:hAnsiTheme="minorHAnsi"/>
        <w:sz w:val="22"/>
        <w:szCs w:val="22"/>
      </w:rPr>
      <w:t xml:space="preserve">September </w:t>
    </w:r>
    <w:r w:rsidR="00211198">
      <w:rPr>
        <w:rFonts w:asciiTheme="minorHAnsi" w:hAnsiTheme="minorHAnsi"/>
        <w:sz w:val="22"/>
        <w:szCs w:val="22"/>
      </w:rPr>
      <w:t>2025</w:t>
    </w:r>
  </w:p>
  <w:p w14:paraId="2AC8CAF4" w14:textId="77777777" w:rsidR="00BE661E" w:rsidRPr="00272B30" w:rsidRDefault="00BE661E">
    <w:pPr>
      <w:pStyle w:val="Footer"/>
      <w:jc w:val="center"/>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0185" w14:textId="77777777" w:rsidR="00211198" w:rsidRDefault="0021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5C4B" w14:textId="77777777" w:rsidR="002A7302" w:rsidRPr="002C3EF0" w:rsidRDefault="002A7302">
      <w:pPr>
        <w:rPr>
          <w:sz w:val="22"/>
          <w:szCs w:val="22"/>
        </w:rPr>
      </w:pPr>
      <w:r w:rsidRPr="002C3EF0">
        <w:rPr>
          <w:sz w:val="22"/>
          <w:szCs w:val="22"/>
        </w:rPr>
        <w:separator/>
      </w:r>
    </w:p>
  </w:footnote>
  <w:footnote w:type="continuationSeparator" w:id="0">
    <w:p w14:paraId="16705FB7" w14:textId="77777777" w:rsidR="002A7302" w:rsidRPr="002C3EF0" w:rsidRDefault="002A7302">
      <w:pPr>
        <w:rPr>
          <w:sz w:val="22"/>
          <w:szCs w:val="22"/>
        </w:rPr>
      </w:pPr>
      <w:r w:rsidRPr="002C3EF0">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C629" w14:textId="77777777" w:rsidR="00211198" w:rsidRDefault="00211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5140" w14:textId="77777777" w:rsidR="00C60F3F" w:rsidRPr="002C3EF0" w:rsidRDefault="00C60F3F">
    <w:pPr>
      <w:pStyle w:val="Header"/>
      <w:tabs>
        <w:tab w:val="left" w:pos="108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66B3" w14:textId="77777777" w:rsidR="00D207D5" w:rsidRDefault="00D207D5">
    <w:pPr>
      <w:pStyle w:val="Header"/>
    </w:pPr>
    <w:r>
      <w:rPr>
        <w:noProof/>
        <w:lang w:eastAsia="en-GB"/>
      </w:rPr>
      <w:drawing>
        <wp:inline distT="0" distB="0" distL="0" distR="0" wp14:anchorId="5FA87295" wp14:editId="5C40AE38">
          <wp:extent cx="3810000" cy="590550"/>
          <wp:effectExtent l="0" t="0" r="0" b="0"/>
          <wp:docPr id="1" name="Picture 1" descr="C:\Users\jayne.nayler.GPSUFFOLK\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nayler.GPSUFFOLK\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5FF"/>
    <w:multiLevelType w:val="hybridMultilevel"/>
    <w:tmpl w:val="B2E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D35"/>
    <w:multiLevelType w:val="hybridMultilevel"/>
    <w:tmpl w:val="5D0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858FB"/>
    <w:multiLevelType w:val="hybridMultilevel"/>
    <w:tmpl w:val="9922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36773"/>
    <w:multiLevelType w:val="hybridMultilevel"/>
    <w:tmpl w:val="DB60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D7C18"/>
    <w:multiLevelType w:val="hybridMultilevel"/>
    <w:tmpl w:val="F8B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D13"/>
    <w:multiLevelType w:val="hybridMultilevel"/>
    <w:tmpl w:val="3D6A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D2361"/>
    <w:multiLevelType w:val="hybridMultilevel"/>
    <w:tmpl w:val="00CA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74BB6"/>
    <w:multiLevelType w:val="hybridMultilevel"/>
    <w:tmpl w:val="ADE4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F7B25"/>
    <w:multiLevelType w:val="hybridMultilevel"/>
    <w:tmpl w:val="09C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02B08"/>
    <w:multiLevelType w:val="hybridMultilevel"/>
    <w:tmpl w:val="070A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D20785"/>
    <w:multiLevelType w:val="hybridMultilevel"/>
    <w:tmpl w:val="6B10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66AFC"/>
    <w:multiLevelType w:val="hybridMultilevel"/>
    <w:tmpl w:val="1B30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8D05C3"/>
    <w:multiLevelType w:val="hybridMultilevel"/>
    <w:tmpl w:val="6994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517F9"/>
    <w:multiLevelType w:val="hybridMultilevel"/>
    <w:tmpl w:val="D8AE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F1C00"/>
    <w:multiLevelType w:val="hybridMultilevel"/>
    <w:tmpl w:val="D65E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B7880"/>
    <w:multiLevelType w:val="hybridMultilevel"/>
    <w:tmpl w:val="30E4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439333">
    <w:abstractNumId w:val="8"/>
  </w:num>
  <w:num w:numId="2" w16cid:durableId="1802308659">
    <w:abstractNumId w:val="18"/>
  </w:num>
  <w:num w:numId="3" w16cid:durableId="1173685131">
    <w:abstractNumId w:val="2"/>
  </w:num>
  <w:num w:numId="4" w16cid:durableId="1569028503">
    <w:abstractNumId w:val="3"/>
  </w:num>
  <w:num w:numId="5" w16cid:durableId="248392323">
    <w:abstractNumId w:val="16"/>
  </w:num>
  <w:num w:numId="6" w16cid:durableId="1382754932">
    <w:abstractNumId w:val="14"/>
  </w:num>
  <w:num w:numId="7" w16cid:durableId="735081400">
    <w:abstractNumId w:val="9"/>
  </w:num>
  <w:num w:numId="8" w16cid:durableId="1568101807">
    <w:abstractNumId w:val="20"/>
  </w:num>
  <w:num w:numId="9" w16cid:durableId="1186796755">
    <w:abstractNumId w:val="21"/>
  </w:num>
  <w:num w:numId="10" w16cid:durableId="1094083409">
    <w:abstractNumId w:val="13"/>
  </w:num>
  <w:num w:numId="11" w16cid:durableId="1722438058">
    <w:abstractNumId w:val="0"/>
  </w:num>
  <w:num w:numId="12" w16cid:durableId="1586496705">
    <w:abstractNumId w:val="1"/>
  </w:num>
  <w:num w:numId="13" w16cid:durableId="35474275">
    <w:abstractNumId w:val="5"/>
  </w:num>
  <w:num w:numId="14" w16cid:durableId="1852599405">
    <w:abstractNumId w:val="15"/>
  </w:num>
  <w:num w:numId="15" w16cid:durableId="1698769607">
    <w:abstractNumId w:val="19"/>
  </w:num>
  <w:num w:numId="16" w16cid:durableId="2087412109">
    <w:abstractNumId w:val="7"/>
  </w:num>
  <w:num w:numId="17" w16cid:durableId="202133429">
    <w:abstractNumId w:val="11"/>
  </w:num>
  <w:num w:numId="18" w16cid:durableId="972948501">
    <w:abstractNumId w:val="23"/>
  </w:num>
  <w:num w:numId="19" w16cid:durableId="236550631">
    <w:abstractNumId w:val="17"/>
  </w:num>
  <w:num w:numId="20" w16cid:durableId="577248159">
    <w:abstractNumId w:val="4"/>
  </w:num>
  <w:num w:numId="21" w16cid:durableId="2032756048">
    <w:abstractNumId w:val="22"/>
  </w:num>
  <w:num w:numId="22" w16cid:durableId="515970223">
    <w:abstractNumId w:val="6"/>
  </w:num>
  <w:num w:numId="23" w16cid:durableId="734862249">
    <w:abstractNumId w:val="10"/>
  </w:num>
  <w:num w:numId="24" w16cid:durableId="306253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C2"/>
    <w:rsid w:val="00006AB5"/>
    <w:rsid w:val="0002672C"/>
    <w:rsid w:val="000927D2"/>
    <w:rsid w:val="000B55CA"/>
    <w:rsid w:val="000C1CCB"/>
    <w:rsid w:val="000C4E0C"/>
    <w:rsid w:val="000D1D8A"/>
    <w:rsid w:val="00100790"/>
    <w:rsid w:val="0011042E"/>
    <w:rsid w:val="00115B2D"/>
    <w:rsid w:val="001230D5"/>
    <w:rsid w:val="0012410A"/>
    <w:rsid w:val="001306A0"/>
    <w:rsid w:val="0013398E"/>
    <w:rsid w:val="001430D6"/>
    <w:rsid w:val="00166567"/>
    <w:rsid w:val="00190543"/>
    <w:rsid w:val="00195A46"/>
    <w:rsid w:val="001A1BC5"/>
    <w:rsid w:val="001C0D75"/>
    <w:rsid w:val="001C2318"/>
    <w:rsid w:val="001C233A"/>
    <w:rsid w:val="001E4F15"/>
    <w:rsid w:val="002019E2"/>
    <w:rsid w:val="00211198"/>
    <w:rsid w:val="00212527"/>
    <w:rsid w:val="002260C3"/>
    <w:rsid w:val="00232F01"/>
    <w:rsid w:val="00272B30"/>
    <w:rsid w:val="002A7302"/>
    <w:rsid w:val="002C3EF0"/>
    <w:rsid w:val="00336AAB"/>
    <w:rsid w:val="00345709"/>
    <w:rsid w:val="003471D3"/>
    <w:rsid w:val="00361D39"/>
    <w:rsid w:val="003944CE"/>
    <w:rsid w:val="0039568C"/>
    <w:rsid w:val="003A582A"/>
    <w:rsid w:val="00416308"/>
    <w:rsid w:val="00424E4C"/>
    <w:rsid w:val="004366BD"/>
    <w:rsid w:val="00447F42"/>
    <w:rsid w:val="00466B9E"/>
    <w:rsid w:val="0047744A"/>
    <w:rsid w:val="004909C2"/>
    <w:rsid w:val="00494C51"/>
    <w:rsid w:val="004A19D3"/>
    <w:rsid w:val="004B3BB3"/>
    <w:rsid w:val="004D23C8"/>
    <w:rsid w:val="004D24B9"/>
    <w:rsid w:val="004F3E80"/>
    <w:rsid w:val="004F4BC4"/>
    <w:rsid w:val="00504254"/>
    <w:rsid w:val="00550771"/>
    <w:rsid w:val="00572A5F"/>
    <w:rsid w:val="00592B81"/>
    <w:rsid w:val="005A578E"/>
    <w:rsid w:val="005B456E"/>
    <w:rsid w:val="005F3813"/>
    <w:rsid w:val="00650205"/>
    <w:rsid w:val="00655A0D"/>
    <w:rsid w:val="006D2C9E"/>
    <w:rsid w:val="006F0A4E"/>
    <w:rsid w:val="006F23DD"/>
    <w:rsid w:val="00760600"/>
    <w:rsid w:val="00765842"/>
    <w:rsid w:val="00767A78"/>
    <w:rsid w:val="00770451"/>
    <w:rsid w:val="007726E5"/>
    <w:rsid w:val="00777351"/>
    <w:rsid w:val="007A0175"/>
    <w:rsid w:val="007B30A4"/>
    <w:rsid w:val="007C0C19"/>
    <w:rsid w:val="007E36AB"/>
    <w:rsid w:val="007F2CE2"/>
    <w:rsid w:val="00833AA0"/>
    <w:rsid w:val="00845F09"/>
    <w:rsid w:val="00871252"/>
    <w:rsid w:val="00872BA8"/>
    <w:rsid w:val="00881DF5"/>
    <w:rsid w:val="008D6E11"/>
    <w:rsid w:val="008E17B3"/>
    <w:rsid w:val="00914582"/>
    <w:rsid w:val="00921863"/>
    <w:rsid w:val="00923737"/>
    <w:rsid w:val="009301B3"/>
    <w:rsid w:val="009562EE"/>
    <w:rsid w:val="009620F2"/>
    <w:rsid w:val="00970AD3"/>
    <w:rsid w:val="0098294E"/>
    <w:rsid w:val="00990F15"/>
    <w:rsid w:val="009A7393"/>
    <w:rsid w:val="00A13BE7"/>
    <w:rsid w:val="00A60DB5"/>
    <w:rsid w:val="00AD6F1C"/>
    <w:rsid w:val="00AE7CF7"/>
    <w:rsid w:val="00B07758"/>
    <w:rsid w:val="00B15EB6"/>
    <w:rsid w:val="00B50343"/>
    <w:rsid w:val="00B5536E"/>
    <w:rsid w:val="00B5540C"/>
    <w:rsid w:val="00B972EE"/>
    <w:rsid w:val="00BC12F3"/>
    <w:rsid w:val="00BE661E"/>
    <w:rsid w:val="00BF46D4"/>
    <w:rsid w:val="00C12A66"/>
    <w:rsid w:val="00C36955"/>
    <w:rsid w:val="00C52D47"/>
    <w:rsid w:val="00C54CA6"/>
    <w:rsid w:val="00C55EDA"/>
    <w:rsid w:val="00C60F3F"/>
    <w:rsid w:val="00C643A0"/>
    <w:rsid w:val="00C67D11"/>
    <w:rsid w:val="00C83E22"/>
    <w:rsid w:val="00C84509"/>
    <w:rsid w:val="00C845B2"/>
    <w:rsid w:val="00CA6BF9"/>
    <w:rsid w:val="00CD054B"/>
    <w:rsid w:val="00CD4171"/>
    <w:rsid w:val="00CE0796"/>
    <w:rsid w:val="00CE4232"/>
    <w:rsid w:val="00CF262C"/>
    <w:rsid w:val="00D207D5"/>
    <w:rsid w:val="00D214CD"/>
    <w:rsid w:val="00D336BE"/>
    <w:rsid w:val="00D61109"/>
    <w:rsid w:val="00D76223"/>
    <w:rsid w:val="00DA22CD"/>
    <w:rsid w:val="00DB5325"/>
    <w:rsid w:val="00DB72E9"/>
    <w:rsid w:val="00DD20D2"/>
    <w:rsid w:val="00DD62B4"/>
    <w:rsid w:val="00DE0F97"/>
    <w:rsid w:val="00E0115F"/>
    <w:rsid w:val="00E12166"/>
    <w:rsid w:val="00E25B6A"/>
    <w:rsid w:val="00E40FC2"/>
    <w:rsid w:val="00E551B6"/>
    <w:rsid w:val="00E63681"/>
    <w:rsid w:val="00E75D7B"/>
    <w:rsid w:val="00E85DCC"/>
    <w:rsid w:val="00E943DB"/>
    <w:rsid w:val="00EB1EFD"/>
    <w:rsid w:val="00EC126A"/>
    <w:rsid w:val="00EC1CEF"/>
    <w:rsid w:val="00EF034A"/>
    <w:rsid w:val="00F068ED"/>
    <w:rsid w:val="00F105E7"/>
    <w:rsid w:val="00F45B30"/>
    <w:rsid w:val="00F91696"/>
    <w:rsid w:val="00FA0FF1"/>
    <w:rsid w:val="00FC1829"/>
    <w:rsid w:val="00FC1C3A"/>
    <w:rsid w:val="00FE7FC8"/>
    <w:rsid w:val="00FF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6D01F"/>
  <w14:defaultImageDpi w14:val="96"/>
  <w15:docId w15:val="{EC574B7C-EDB4-4789-915B-80D6A2B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b/>
      <w:bCs/>
      <w:u w:val="single"/>
    </w:rPr>
  </w:style>
  <w:style w:type="paragraph" w:styleId="Heading2">
    <w:name w:val="heading 2"/>
    <w:basedOn w:val="Normal"/>
    <w:next w:val="Normal"/>
    <w:link w:val="Heading2Char"/>
    <w:uiPriority w:val="99"/>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E25B6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99"/>
    <w:rsid w:val="00572A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61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1373</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MOUNT FARM SURGERY</vt:lpstr>
    </vt:vector>
  </TitlesOfParts>
  <Company>HP</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FARM SURGERY</dc:title>
  <dc:creator>Jayne Nayler</dc:creator>
  <cp:lastModifiedBy>NAYLER, Jayne (MOUNT FARM SURGERY)</cp:lastModifiedBy>
  <cp:revision>4</cp:revision>
  <cp:lastPrinted>2021-09-07T14:52:00Z</cp:lastPrinted>
  <dcterms:created xsi:type="dcterms:W3CDTF">2025-10-06T10:50:00Z</dcterms:created>
  <dcterms:modified xsi:type="dcterms:W3CDTF">2025-10-06T10:55:00Z</dcterms:modified>
</cp:coreProperties>
</file>