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2249" w14:textId="64D19B25" w:rsidR="007308BA" w:rsidRPr="00C66623" w:rsidRDefault="004A5B5E" w:rsidP="007308BA">
      <w:pPr>
        <w:jc w:val="center"/>
        <w:rPr>
          <w:b/>
          <w:bCs/>
          <w:sz w:val="32"/>
          <w:szCs w:val="32"/>
        </w:rPr>
      </w:pPr>
      <w:r w:rsidRPr="00C66623">
        <w:rPr>
          <w:b/>
          <w:bCs/>
          <w:sz w:val="32"/>
          <w:szCs w:val="32"/>
        </w:rPr>
        <w:t xml:space="preserve">GP </w:t>
      </w:r>
      <w:r w:rsidR="007308BA" w:rsidRPr="00C66623">
        <w:rPr>
          <w:b/>
          <w:bCs/>
          <w:sz w:val="32"/>
          <w:szCs w:val="32"/>
        </w:rPr>
        <w:t>Pharmacy Assistant</w:t>
      </w:r>
      <w:r w:rsidRPr="00C66623">
        <w:rPr>
          <w:b/>
          <w:bCs/>
          <w:sz w:val="32"/>
          <w:szCs w:val="32"/>
        </w:rPr>
        <w:t xml:space="preserve"> (GPPA) </w:t>
      </w:r>
    </w:p>
    <w:p w14:paraId="494A42BA" w14:textId="77777777" w:rsidR="00C66623" w:rsidRDefault="00C66623" w:rsidP="007308BA">
      <w:pPr>
        <w:jc w:val="center"/>
      </w:pPr>
    </w:p>
    <w:p w14:paraId="6000209C" w14:textId="3D86B6FE" w:rsidR="007308BA" w:rsidRPr="007308BA" w:rsidRDefault="007308BA" w:rsidP="007308BA">
      <w:pPr>
        <w:rPr>
          <w:b/>
          <w:bCs/>
        </w:rPr>
      </w:pPr>
      <w:r w:rsidRPr="007308BA">
        <w:rPr>
          <w:b/>
          <w:bCs/>
        </w:rPr>
        <w:t>Role description</w:t>
      </w:r>
      <w:r w:rsidR="00576C19">
        <w:rPr>
          <w:b/>
          <w:bCs/>
        </w:rPr>
        <w:t>/Summary</w:t>
      </w:r>
      <w:r w:rsidR="007A601B">
        <w:rPr>
          <w:b/>
          <w:bCs/>
        </w:rPr>
        <w:t>:</w:t>
      </w:r>
    </w:p>
    <w:p w14:paraId="4DAFBC18" w14:textId="389E593F" w:rsidR="0054393D" w:rsidRPr="00293BEC" w:rsidRDefault="007308BA" w:rsidP="007308BA">
      <w:r w:rsidRPr="00293BEC">
        <w:t>The main purpose of the role is to assist the</w:t>
      </w:r>
      <w:r w:rsidR="00521F67" w:rsidRPr="00293BEC">
        <w:t xml:space="preserve"> pharmacy team in</w:t>
      </w:r>
      <w:r w:rsidR="0054393D" w:rsidRPr="00293BEC">
        <w:t xml:space="preserve"> </w:t>
      </w:r>
      <w:r w:rsidR="005F61FF">
        <w:t xml:space="preserve">the GP surgery in a </w:t>
      </w:r>
      <w:r w:rsidR="0054393D" w:rsidRPr="00293BEC">
        <w:t>variety of duties under the supervision of a pharmacist or technician</w:t>
      </w:r>
      <w:r w:rsidR="00293BEC" w:rsidRPr="00293BEC">
        <w:t>.</w:t>
      </w:r>
    </w:p>
    <w:p w14:paraId="6382D52D" w14:textId="77777777" w:rsidR="007A601B" w:rsidRPr="00293BEC" w:rsidRDefault="007A601B" w:rsidP="007308BA"/>
    <w:p w14:paraId="2EBF574B" w14:textId="5737418A" w:rsidR="00576C19" w:rsidRPr="00293BEC" w:rsidRDefault="00576C19" w:rsidP="00576C19">
      <w:pPr>
        <w:rPr>
          <w:b/>
          <w:bCs/>
        </w:rPr>
      </w:pPr>
      <w:r w:rsidRPr="00293BEC">
        <w:rPr>
          <w:b/>
          <w:bCs/>
        </w:rPr>
        <w:t>Main duties of the job</w:t>
      </w:r>
      <w:r w:rsidR="007A601B" w:rsidRPr="00293BEC">
        <w:rPr>
          <w:b/>
          <w:bCs/>
        </w:rPr>
        <w:t>:</w:t>
      </w:r>
    </w:p>
    <w:p w14:paraId="670CC386" w14:textId="50B4A282" w:rsidR="00576C19" w:rsidRDefault="00576C19" w:rsidP="00576C19">
      <w:r w:rsidRPr="00293BEC">
        <w:t>Duties will include using the SystmOne clinical system to action prescriptions, data entry into patient records</w:t>
      </w:r>
      <w:r w:rsidR="00521F67" w:rsidRPr="00293BEC">
        <w:t>, and l</w:t>
      </w:r>
      <w:r w:rsidRPr="00293BEC">
        <w:t>iai</w:t>
      </w:r>
      <w:r w:rsidR="00521F67" w:rsidRPr="00293BEC">
        <w:t>sing</w:t>
      </w:r>
      <w:r w:rsidRPr="00293BEC">
        <w:t xml:space="preserve"> with patients, community </w:t>
      </w:r>
      <w:r>
        <w:t>pharmacies and hospitals.</w:t>
      </w:r>
    </w:p>
    <w:p w14:paraId="2E97AC43" w14:textId="1A76DA2C" w:rsidR="00576C19" w:rsidRDefault="00576C19" w:rsidP="00576C19">
      <w:r>
        <w:t xml:space="preserve">Working alongside the existing members of our </w:t>
      </w:r>
      <w:r w:rsidR="007A601B" w:rsidRPr="007A601B">
        <w:t>clinical pharmacy team</w:t>
      </w:r>
      <w:r>
        <w:t xml:space="preserve">, you will be a point of contact for </w:t>
      </w:r>
      <w:r w:rsidR="002A11BD">
        <w:t xml:space="preserve">prescription </w:t>
      </w:r>
      <w:r>
        <w:t>enquiries</w:t>
      </w:r>
      <w:r w:rsidR="002A11BD">
        <w:t xml:space="preserve"> and </w:t>
      </w:r>
      <w:r w:rsidR="00233C15">
        <w:t>medication/immunisation-related</w:t>
      </w:r>
      <w:r w:rsidR="002A11BD">
        <w:t xml:space="preserve"> audits</w:t>
      </w:r>
      <w:r>
        <w:t>. Excellent communication skills are therefore required.</w:t>
      </w:r>
      <w:r w:rsidR="0040302E">
        <w:t xml:space="preserve"> You will be engaging with the wider GP clinical and administrative team and also with our patients.</w:t>
      </w:r>
    </w:p>
    <w:p w14:paraId="71A6E8FD" w14:textId="3E9FD797" w:rsidR="00576C19" w:rsidRDefault="00576C19" w:rsidP="00576C19">
      <w:r>
        <w:t xml:space="preserve">You will </w:t>
      </w:r>
      <w:r w:rsidR="007A601B">
        <w:t>need</w:t>
      </w:r>
      <w:r>
        <w:t xml:space="preserve"> good organisational skills and be able to prioritise a busy workload, with exceptional attention to detail. Problem-solving will be required </w:t>
      </w:r>
      <w:r w:rsidR="005F61FF">
        <w:t>daily</w:t>
      </w:r>
      <w:r>
        <w:t>.</w:t>
      </w:r>
    </w:p>
    <w:p w14:paraId="520E1793" w14:textId="0F8836AA" w:rsidR="005F61FF" w:rsidRDefault="005F61FF" w:rsidP="00576C19"/>
    <w:p w14:paraId="02A77F78" w14:textId="77777777" w:rsidR="007A601B" w:rsidRDefault="007A601B" w:rsidP="00576C19"/>
    <w:p w14:paraId="468C884E" w14:textId="4AB685C9" w:rsidR="007A601B" w:rsidRPr="007A601B" w:rsidRDefault="007A601B" w:rsidP="00576C19">
      <w:pPr>
        <w:rPr>
          <w:b/>
          <w:bCs/>
        </w:rPr>
      </w:pPr>
      <w:r w:rsidRPr="007A601B">
        <w:rPr>
          <w:b/>
          <w:bCs/>
        </w:rPr>
        <w:t>Job responsibilities</w:t>
      </w:r>
      <w:r>
        <w:rPr>
          <w:b/>
          <w:bCs/>
        </w:rPr>
        <w:t xml:space="preserve"> and purpose:</w:t>
      </w:r>
    </w:p>
    <w:p w14:paraId="0F5AAA6D" w14:textId="34C72377" w:rsidR="007A601B" w:rsidRDefault="007A601B" w:rsidP="007A601B">
      <w:pPr>
        <w:pStyle w:val="ListParagraph"/>
        <w:numPr>
          <w:ilvl w:val="0"/>
          <w:numId w:val="5"/>
        </w:numPr>
      </w:pPr>
      <w:r w:rsidRPr="007A601B">
        <w:t>Support the clinical pharmacis</w:t>
      </w:r>
      <w:r>
        <w:t>ts and technician</w:t>
      </w:r>
      <w:r w:rsidR="00946C70">
        <w:t xml:space="preserve"> in the practice-based pharmacy team</w:t>
      </w:r>
      <w:r w:rsidR="00293BEC">
        <w:t>.</w:t>
      </w:r>
    </w:p>
    <w:p w14:paraId="010D49E9" w14:textId="55933E2D" w:rsidR="007A601B" w:rsidRDefault="007A601B" w:rsidP="007E180C">
      <w:pPr>
        <w:pStyle w:val="ListParagraph"/>
        <w:numPr>
          <w:ilvl w:val="0"/>
          <w:numId w:val="5"/>
        </w:numPr>
      </w:pPr>
      <w:r w:rsidRPr="007A601B">
        <w:t>To provide general administrative duties</w:t>
      </w:r>
      <w:r w:rsidR="00233C15">
        <w:t>, including internal tasks, emails and phone calls.</w:t>
      </w:r>
    </w:p>
    <w:p w14:paraId="674ECA71" w14:textId="2DD289D9" w:rsidR="007A601B" w:rsidRDefault="007A601B" w:rsidP="007A601B">
      <w:pPr>
        <w:pStyle w:val="ListParagraph"/>
        <w:numPr>
          <w:ilvl w:val="0"/>
          <w:numId w:val="5"/>
        </w:numPr>
      </w:pPr>
      <w:r w:rsidRPr="007A601B">
        <w:t>Expedite prescriptions to help ensure a safe and responsive service</w:t>
      </w:r>
      <w:r w:rsidR="00293BEC">
        <w:t>.</w:t>
      </w:r>
    </w:p>
    <w:p w14:paraId="66605034" w14:textId="69880EAA" w:rsidR="007A601B" w:rsidRPr="00521F67" w:rsidRDefault="005F61FF" w:rsidP="007A601B">
      <w:pPr>
        <w:pStyle w:val="ListParagraph"/>
        <w:numPr>
          <w:ilvl w:val="0"/>
          <w:numId w:val="5"/>
        </w:numPr>
        <w:rPr>
          <w:strike/>
        </w:rPr>
      </w:pPr>
      <w:r>
        <w:t xml:space="preserve">Assess and be able to signpost </w:t>
      </w:r>
      <w:r w:rsidR="007A601B" w:rsidRPr="007A601B">
        <w:t>queries to the attention of the relevant clinician</w:t>
      </w:r>
      <w:r w:rsidR="00293BEC">
        <w:t>.</w:t>
      </w:r>
    </w:p>
    <w:p w14:paraId="344D1D58" w14:textId="204A14D4" w:rsidR="007E180C" w:rsidRDefault="00362AFD" w:rsidP="002A11BD">
      <w:pPr>
        <w:pStyle w:val="ListParagraph"/>
        <w:numPr>
          <w:ilvl w:val="0"/>
          <w:numId w:val="5"/>
        </w:numPr>
      </w:pPr>
      <w:r w:rsidRPr="00362AFD">
        <w:t>Create tasks and assist clinicians in managing document workflow relating to prescriptions</w:t>
      </w:r>
      <w:r w:rsidR="00233C15">
        <w:t xml:space="preserve"> and medication management.</w:t>
      </w:r>
    </w:p>
    <w:p w14:paraId="0E2F9AFB" w14:textId="7C9490DA" w:rsidR="00233C15" w:rsidRDefault="00233C15" w:rsidP="002A11BD">
      <w:pPr>
        <w:pStyle w:val="ListParagraph"/>
        <w:numPr>
          <w:ilvl w:val="0"/>
          <w:numId w:val="5"/>
        </w:numPr>
      </w:pPr>
      <w:r>
        <w:t>Involvement with chronic disease management.</w:t>
      </w:r>
    </w:p>
    <w:p w14:paraId="296E737D" w14:textId="7DD2322C" w:rsidR="00233C15" w:rsidRDefault="00233C15" w:rsidP="002A11BD">
      <w:pPr>
        <w:pStyle w:val="ListParagraph"/>
        <w:numPr>
          <w:ilvl w:val="0"/>
          <w:numId w:val="5"/>
        </w:numPr>
      </w:pPr>
      <w:r>
        <w:t>Responsibility in monitoring stocks of medications/immunisations and part of ordering and managing new stocks in conjunction with the wider team.</w:t>
      </w:r>
    </w:p>
    <w:p w14:paraId="1E6B1792" w14:textId="18D7E440" w:rsidR="00233C15" w:rsidRDefault="00233C15" w:rsidP="002A11BD">
      <w:pPr>
        <w:pStyle w:val="ListParagraph"/>
        <w:numPr>
          <w:ilvl w:val="0"/>
          <w:numId w:val="5"/>
        </w:numPr>
      </w:pPr>
      <w:r>
        <w:t>Help manage medication safety alerts and dissemination to the wider team of any changes in medication management</w:t>
      </w:r>
    </w:p>
    <w:p w14:paraId="6AF24A65" w14:textId="0B513281" w:rsidR="007E180C" w:rsidRDefault="007E180C" w:rsidP="007E180C">
      <w:pPr>
        <w:pStyle w:val="ListParagraph"/>
        <w:numPr>
          <w:ilvl w:val="0"/>
          <w:numId w:val="5"/>
        </w:numPr>
      </w:pPr>
      <w:r>
        <w:t>Offer general assistance to the practice team and project a positive and friendly image to patients and other visitors, either in person, or via the telephone</w:t>
      </w:r>
      <w:r w:rsidR="00293BEC">
        <w:t>.</w:t>
      </w:r>
    </w:p>
    <w:p w14:paraId="12496F2D" w14:textId="07ACCD6B" w:rsidR="007E180C" w:rsidRDefault="007E180C" w:rsidP="007E180C">
      <w:pPr>
        <w:pStyle w:val="ListParagraph"/>
        <w:numPr>
          <w:ilvl w:val="0"/>
          <w:numId w:val="5"/>
        </w:numPr>
      </w:pPr>
      <w:r>
        <w:lastRenderedPageBreak/>
        <w:t>Facilitate effective communication between patients, members the primary health care team, secondary care, and other associated healthcare agencies</w:t>
      </w:r>
      <w:r w:rsidR="00293BEC">
        <w:t>.</w:t>
      </w:r>
    </w:p>
    <w:p w14:paraId="2D085EC4" w14:textId="7E802A32" w:rsidR="005F61FF" w:rsidRDefault="005F61FF" w:rsidP="007E180C">
      <w:pPr>
        <w:pStyle w:val="ListParagraph"/>
        <w:numPr>
          <w:ilvl w:val="0"/>
          <w:numId w:val="5"/>
        </w:numPr>
      </w:pPr>
      <w:r>
        <w:t xml:space="preserve">Aid our effective medicines management systems, prescription-processing, </w:t>
      </w:r>
      <w:r w:rsidR="001D0A1A">
        <w:t xml:space="preserve">dealing with medicines-related queries, assisting with governance policies, supporting training/development and research within the practice. </w:t>
      </w:r>
    </w:p>
    <w:p w14:paraId="1C52F191" w14:textId="4D871EC5" w:rsidR="00233C15" w:rsidRDefault="0040302E" w:rsidP="00233C15">
      <w:pPr>
        <w:pStyle w:val="ListParagraph"/>
        <w:numPr>
          <w:ilvl w:val="0"/>
          <w:numId w:val="5"/>
        </w:numPr>
      </w:pPr>
      <w:r w:rsidRPr="0040302E">
        <w:t>Comply with legal and professional requirements, accepted guidance on professional practice, with safe systems of work for re-authorising repeat prescriptions and to co-ordinate medication reviews or changes.</w:t>
      </w:r>
    </w:p>
    <w:p w14:paraId="3A1B9818" w14:textId="4B6F5E9E" w:rsidR="0040302E" w:rsidRPr="0040302E" w:rsidRDefault="0040302E" w:rsidP="00233C15">
      <w:pPr>
        <w:pStyle w:val="ListParagraph"/>
        <w:numPr>
          <w:ilvl w:val="0"/>
          <w:numId w:val="5"/>
        </w:numPr>
      </w:pPr>
      <w:r w:rsidRPr="0040302E">
        <w:t>Keep up to date with the Practices formulary and the National restricted drugs list</w:t>
      </w:r>
      <w:r w:rsidR="00233C15">
        <w:t>, drug safety alerts</w:t>
      </w:r>
      <w:r w:rsidRPr="0040302E">
        <w:t>.</w:t>
      </w:r>
    </w:p>
    <w:p w14:paraId="4FA6B054" w14:textId="4857139E" w:rsidR="0040302E" w:rsidRPr="0040302E" w:rsidRDefault="0040302E" w:rsidP="0040302E">
      <w:pPr>
        <w:pStyle w:val="ListParagraph"/>
        <w:numPr>
          <w:ilvl w:val="0"/>
          <w:numId w:val="5"/>
        </w:numPr>
      </w:pPr>
      <w:r w:rsidRPr="0040302E">
        <w:t>Attend Medicines Management meetings</w:t>
      </w:r>
      <w:r w:rsidR="00233C15">
        <w:t>, practice and clinical meetings</w:t>
      </w:r>
      <w:r w:rsidRPr="0040302E">
        <w:t xml:space="preserve"> as required.</w:t>
      </w:r>
    </w:p>
    <w:p w14:paraId="7A2F3EFA" w14:textId="500DAA24" w:rsidR="0040302E" w:rsidRPr="0040302E" w:rsidRDefault="0040302E" w:rsidP="0040302E">
      <w:pPr>
        <w:pStyle w:val="ListParagraph"/>
        <w:numPr>
          <w:ilvl w:val="0"/>
          <w:numId w:val="5"/>
        </w:numPr>
      </w:pPr>
      <w:r w:rsidRPr="0040302E">
        <w:t xml:space="preserve">Undertake training as </w:t>
      </w:r>
      <w:r w:rsidR="00233C15">
        <w:t>required</w:t>
      </w:r>
      <w:r w:rsidRPr="0040302E">
        <w:t xml:space="preserve"> to support safe and effective services for the Practice.</w:t>
      </w:r>
    </w:p>
    <w:p w14:paraId="1E18A94E" w14:textId="77777777" w:rsidR="002A11BD" w:rsidRPr="007E180C" w:rsidRDefault="002A11BD" w:rsidP="002A11BD"/>
    <w:p w14:paraId="26476029" w14:textId="5DE41D2C" w:rsidR="00B60A00" w:rsidRDefault="00B60A00" w:rsidP="007308BA">
      <w:pPr>
        <w:rPr>
          <w:b/>
          <w:bCs/>
        </w:rPr>
      </w:pPr>
      <w:r w:rsidRPr="00B60A00">
        <w:rPr>
          <w:b/>
          <w:bCs/>
        </w:rPr>
        <w:t>Person Specification</w:t>
      </w:r>
      <w:r>
        <w:rPr>
          <w:b/>
          <w:bCs/>
        </w:rPr>
        <w:t>:</w:t>
      </w:r>
    </w:p>
    <w:p w14:paraId="5F0EB212" w14:textId="77777777" w:rsidR="00B60A00" w:rsidRPr="00B60A00" w:rsidRDefault="00B60A00" w:rsidP="00B60A00">
      <w:pPr>
        <w:rPr>
          <w:b/>
          <w:bCs/>
        </w:rPr>
      </w:pPr>
      <w:r w:rsidRPr="00B60A00">
        <w:rPr>
          <w:b/>
          <w:bCs/>
        </w:rPr>
        <w:t>Essential</w:t>
      </w:r>
    </w:p>
    <w:p w14:paraId="0C85BACE" w14:textId="3674652B" w:rsidR="005F61FF" w:rsidRDefault="005F61FF" w:rsidP="0040302E">
      <w:pPr>
        <w:pStyle w:val="ListParagraph"/>
        <w:numPr>
          <w:ilvl w:val="0"/>
          <w:numId w:val="3"/>
        </w:numPr>
      </w:pPr>
      <w:r>
        <w:t>Experience of working as a prescriptions clerk or pharmacy assistant</w:t>
      </w:r>
      <w:r w:rsidR="0040302E">
        <w:t xml:space="preserve"> and/or</w:t>
      </w:r>
      <w:r>
        <w:t xml:space="preserve"> in Primary Care or within the NHS.</w:t>
      </w:r>
    </w:p>
    <w:p w14:paraId="6C04266B" w14:textId="2C57272D" w:rsidR="00B60A00" w:rsidRPr="00B60A00" w:rsidRDefault="00B60A00" w:rsidP="00B60A00">
      <w:pPr>
        <w:numPr>
          <w:ilvl w:val="0"/>
          <w:numId w:val="2"/>
        </w:numPr>
      </w:pPr>
      <w:r w:rsidRPr="00B60A00">
        <w:t>Experience of working as part of a team</w:t>
      </w:r>
      <w:r w:rsidR="00293BEC">
        <w:t>.</w:t>
      </w:r>
    </w:p>
    <w:p w14:paraId="7D9521D2" w14:textId="25D7770D" w:rsidR="00B60A00" w:rsidRPr="00B60A00" w:rsidRDefault="005F61FF" w:rsidP="00B60A00">
      <w:pPr>
        <w:numPr>
          <w:ilvl w:val="0"/>
          <w:numId w:val="2"/>
        </w:numPr>
      </w:pPr>
      <w:r>
        <w:t xml:space="preserve">Good </w:t>
      </w:r>
      <w:r w:rsidR="00B60A00" w:rsidRPr="00B60A00">
        <w:t>IT skills, including use of email</w:t>
      </w:r>
      <w:r>
        <w:t xml:space="preserve"> and the Microsoft software suite</w:t>
      </w:r>
      <w:r w:rsidR="00293BEC">
        <w:t>.</w:t>
      </w:r>
    </w:p>
    <w:p w14:paraId="5D3F70B2" w14:textId="094B4D01" w:rsidR="00B60A00" w:rsidRPr="00B60A00" w:rsidRDefault="00B60A00" w:rsidP="00B60A00">
      <w:pPr>
        <w:numPr>
          <w:ilvl w:val="0"/>
          <w:numId w:val="2"/>
        </w:numPr>
      </w:pPr>
      <w:r w:rsidRPr="00B60A00">
        <w:t>Good written communication skills</w:t>
      </w:r>
      <w:r w:rsidR="00293BEC">
        <w:t>.</w:t>
      </w:r>
    </w:p>
    <w:p w14:paraId="65D33CCC" w14:textId="4B8004F7" w:rsidR="00B60A00" w:rsidRPr="00B60A00" w:rsidRDefault="00EA18DA" w:rsidP="00B60A00">
      <w:pPr>
        <w:numPr>
          <w:ilvl w:val="0"/>
          <w:numId w:val="2"/>
        </w:numPr>
      </w:pPr>
      <w:r w:rsidRPr="00B60A00">
        <w:t>Good verbal skills</w:t>
      </w:r>
      <w:r w:rsidR="00B60A00" w:rsidRPr="00B60A00">
        <w:t xml:space="preserve"> </w:t>
      </w:r>
      <w:r>
        <w:t xml:space="preserve">- </w:t>
      </w:r>
      <w:r w:rsidR="00B60A00" w:rsidRPr="00B60A00">
        <w:t>can demonstrate ability to deal with members of the public</w:t>
      </w:r>
      <w:r w:rsidR="00293BEC">
        <w:t>.</w:t>
      </w:r>
    </w:p>
    <w:p w14:paraId="4830A8A0" w14:textId="2970126F" w:rsidR="002A11BD" w:rsidRDefault="002A11BD" w:rsidP="002A11BD">
      <w:pPr>
        <w:pStyle w:val="ListParagraph"/>
        <w:numPr>
          <w:ilvl w:val="0"/>
          <w:numId w:val="2"/>
        </w:numPr>
      </w:pPr>
      <w:r w:rsidRPr="002A11BD">
        <w:t>Adaptable and friendly, with strong administration, time management and organisational skills</w:t>
      </w:r>
      <w:r w:rsidR="00293BEC">
        <w:t>.</w:t>
      </w:r>
    </w:p>
    <w:p w14:paraId="3222C462" w14:textId="77777777" w:rsidR="005F61FF" w:rsidRDefault="005F61FF" w:rsidP="005F61FF">
      <w:pPr>
        <w:pStyle w:val="ListParagraph"/>
      </w:pPr>
    </w:p>
    <w:p w14:paraId="01933959" w14:textId="7251066A" w:rsidR="002A11BD" w:rsidRPr="00B60A00" w:rsidRDefault="002A11BD" w:rsidP="002A11BD">
      <w:pPr>
        <w:pStyle w:val="ListParagraph"/>
        <w:numPr>
          <w:ilvl w:val="0"/>
          <w:numId w:val="2"/>
        </w:numPr>
      </w:pPr>
      <w:r w:rsidRPr="002A11BD">
        <w:t>Able to work as part of a multi-disciplinary team</w:t>
      </w:r>
      <w:r w:rsidR="00293BEC">
        <w:t>.</w:t>
      </w:r>
    </w:p>
    <w:p w14:paraId="121B3FE2" w14:textId="6CE9BF49" w:rsidR="00B60A00" w:rsidRDefault="00B60A00" w:rsidP="00B60A00">
      <w:pPr>
        <w:numPr>
          <w:ilvl w:val="0"/>
          <w:numId w:val="2"/>
        </w:numPr>
      </w:pPr>
      <w:r w:rsidRPr="00B60A00">
        <w:t xml:space="preserve">Can take instructions and follow protocols </w:t>
      </w:r>
      <w:r w:rsidR="00576C19">
        <w:t xml:space="preserve">under </w:t>
      </w:r>
      <w:r w:rsidR="005F61FF" w:rsidRPr="00B60A00">
        <w:t>supervision</w:t>
      </w:r>
      <w:r w:rsidR="005F61FF">
        <w:t xml:space="preserve"> but also use initiative and judgment within areas of competence</w:t>
      </w:r>
      <w:r w:rsidR="00293BEC">
        <w:t>.</w:t>
      </w:r>
    </w:p>
    <w:p w14:paraId="3A6E8476" w14:textId="6E0E01F9" w:rsidR="00B60A00" w:rsidRDefault="00B60A00" w:rsidP="00B60A00">
      <w:pPr>
        <w:numPr>
          <w:ilvl w:val="0"/>
          <w:numId w:val="2"/>
        </w:numPr>
      </w:pPr>
      <w:r w:rsidRPr="00B60A00">
        <w:t>A non-judgemental approach</w:t>
      </w:r>
      <w:r w:rsidR="00576C19">
        <w:t xml:space="preserve"> and </w:t>
      </w:r>
      <w:r w:rsidR="00576C19" w:rsidRPr="00576C19">
        <w:t>sensitive and tactful nature</w:t>
      </w:r>
      <w:r w:rsidR="00293BEC">
        <w:t>.</w:t>
      </w:r>
    </w:p>
    <w:p w14:paraId="3CDC8805" w14:textId="3DE3FA81" w:rsidR="00B60A00" w:rsidRPr="00B60A00" w:rsidRDefault="00B60A00" w:rsidP="00B60A00">
      <w:pPr>
        <w:numPr>
          <w:ilvl w:val="0"/>
          <w:numId w:val="2"/>
        </w:numPr>
      </w:pPr>
      <w:r w:rsidRPr="00B60A00">
        <w:t>Maintains confidentiality and can demonstrate understanding of confidentiality policies</w:t>
      </w:r>
      <w:r w:rsidR="00293BEC">
        <w:t>.</w:t>
      </w:r>
    </w:p>
    <w:p w14:paraId="269E180E" w14:textId="0FDB1A88" w:rsidR="00576C19" w:rsidRPr="005F61FF" w:rsidRDefault="00B60A00" w:rsidP="00576C19">
      <w:pPr>
        <w:numPr>
          <w:ilvl w:val="0"/>
          <w:numId w:val="2"/>
        </w:numPr>
      </w:pPr>
      <w:r w:rsidRPr="00B60A00">
        <w:t>Desire to develop and learn</w:t>
      </w:r>
      <w:r w:rsidR="005F61FF">
        <w:t xml:space="preserve"> with possible future development</w:t>
      </w:r>
      <w:r w:rsidR="0040302E">
        <w:t xml:space="preserve"> within the pharmacy team at the practice. </w:t>
      </w:r>
    </w:p>
    <w:p w14:paraId="53C43333" w14:textId="77777777" w:rsidR="00576C19" w:rsidRDefault="00576C19" w:rsidP="004A5B5E">
      <w:pPr>
        <w:rPr>
          <w:i/>
          <w:iCs/>
        </w:rPr>
      </w:pPr>
    </w:p>
    <w:p w14:paraId="37808609" w14:textId="328CE923" w:rsidR="0040302E" w:rsidRDefault="0040302E" w:rsidP="004A5B5E">
      <w:pPr>
        <w:rPr>
          <w:b/>
          <w:bCs/>
        </w:rPr>
      </w:pPr>
      <w:r>
        <w:rPr>
          <w:b/>
          <w:bCs/>
        </w:rPr>
        <w:t>Desirable</w:t>
      </w:r>
    </w:p>
    <w:p w14:paraId="60D49BE8" w14:textId="41FCF0A7" w:rsidR="0040302E" w:rsidRPr="00B60A00" w:rsidRDefault="0040302E" w:rsidP="0040302E">
      <w:pPr>
        <w:pStyle w:val="ListParagraph"/>
        <w:numPr>
          <w:ilvl w:val="0"/>
          <w:numId w:val="3"/>
        </w:numPr>
      </w:pPr>
      <w:r>
        <w:t>Experience of SystmOne IT system or other clinical or pharmacy-based software.</w:t>
      </w:r>
    </w:p>
    <w:p w14:paraId="7CA85512" w14:textId="77777777" w:rsidR="0040302E" w:rsidRDefault="0040302E" w:rsidP="004A5B5E">
      <w:pPr>
        <w:rPr>
          <w:b/>
          <w:bCs/>
        </w:rPr>
      </w:pPr>
    </w:p>
    <w:p w14:paraId="0E280EBB" w14:textId="58A2E7ED" w:rsidR="004A5B5E" w:rsidRPr="004A5B5E" w:rsidRDefault="004A5B5E" w:rsidP="004A5B5E">
      <w:pPr>
        <w:rPr>
          <w:b/>
          <w:bCs/>
        </w:rPr>
      </w:pPr>
      <w:r w:rsidRPr="004A5B5E">
        <w:rPr>
          <w:b/>
          <w:bCs/>
        </w:rPr>
        <w:t>Any Other Duties</w:t>
      </w:r>
    </w:p>
    <w:p w14:paraId="31C9D135" w14:textId="77777777" w:rsidR="004A5B5E" w:rsidRDefault="004A5B5E" w:rsidP="004A5B5E">
      <w:r>
        <w:t>As specified by the Partners in accordance with training and experience.</w:t>
      </w:r>
    </w:p>
    <w:p w14:paraId="266BBDB7" w14:textId="77777777" w:rsidR="004A5B5E" w:rsidRDefault="004A5B5E" w:rsidP="004A5B5E">
      <w:r>
        <w:t>The job description may be reviewed and altered at periodic intervals following</w:t>
      </w:r>
    </w:p>
    <w:p w14:paraId="0E59D8B2" w14:textId="77777777" w:rsidR="004A5B5E" w:rsidRDefault="004A5B5E" w:rsidP="004A5B5E">
      <w:r>
        <w:t>consultation with the post holder.</w:t>
      </w:r>
    </w:p>
    <w:p w14:paraId="35C30AD7" w14:textId="77777777" w:rsidR="004A5B5E" w:rsidRDefault="004A5B5E" w:rsidP="004A5B5E">
      <w:pPr>
        <w:rPr>
          <w:b/>
          <w:bCs/>
        </w:rPr>
      </w:pPr>
    </w:p>
    <w:p w14:paraId="4577CE2C" w14:textId="59087D7D" w:rsidR="004A5B5E" w:rsidRPr="004A5B5E" w:rsidRDefault="004A5B5E" w:rsidP="004A5B5E">
      <w:pPr>
        <w:rPr>
          <w:b/>
          <w:bCs/>
        </w:rPr>
      </w:pPr>
      <w:r w:rsidRPr="004A5B5E">
        <w:rPr>
          <w:b/>
          <w:bCs/>
        </w:rPr>
        <w:t>Confidentiality</w:t>
      </w:r>
    </w:p>
    <w:p w14:paraId="3D417B7A" w14:textId="2B5CD615" w:rsidR="004A5B5E" w:rsidRDefault="004A5B5E" w:rsidP="004A5B5E">
      <w:r>
        <w:t>It is essential that information with regards to patients and staff should be treated in the strictest confidence. Any breach of such</w:t>
      </w:r>
      <w:r w:rsidR="00521F67">
        <w:t xml:space="preserve"> </w:t>
      </w:r>
      <w:r>
        <w:t>confidence would be regarded as grounds for disciplinary action.</w:t>
      </w:r>
    </w:p>
    <w:sectPr w:rsidR="004A5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C21A3"/>
    <w:multiLevelType w:val="multilevel"/>
    <w:tmpl w:val="2AF2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C03B40"/>
    <w:multiLevelType w:val="hybridMultilevel"/>
    <w:tmpl w:val="57ACEE48"/>
    <w:lvl w:ilvl="0" w:tplc="B32636E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67266"/>
    <w:multiLevelType w:val="hybridMultilevel"/>
    <w:tmpl w:val="20500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10E8D"/>
    <w:multiLevelType w:val="multilevel"/>
    <w:tmpl w:val="D08E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D226D7"/>
    <w:multiLevelType w:val="multilevel"/>
    <w:tmpl w:val="A464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FA1D0E"/>
    <w:multiLevelType w:val="hybridMultilevel"/>
    <w:tmpl w:val="F5A68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B747B"/>
    <w:multiLevelType w:val="hybridMultilevel"/>
    <w:tmpl w:val="C6B47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270226">
    <w:abstractNumId w:val="2"/>
  </w:num>
  <w:num w:numId="2" w16cid:durableId="438526345">
    <w:abstractNumId w:val="4"/>
  </w:num>
  <w:num w:numId="3" w16cid:durableId="1684093414">
    <w:abstractNumId w:val="5"/>
  </w:num>
  <w:num w:numId="4" w16cid:durableId="1222180996">
    <w:abstractNumId w:val="6"/>
  </w:num>
  <w:num w:numId="5" w16cid:durableId="381370841">
    <w:abstractNumId w:val="1"/>
  </w:num>
  <w:num w:numId="6" w16cid:durableId="1714890261">
    <w:abstractNumId w:val="3"/>
  </w:num>
  <w:num w:numId="7" w16cid:durableId="57228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BA"/>
    <w:rsid w:val="000D2691"/>
    <w:rsid w:val="001C55DD"/>
    <w:rsid w:val="001D0A1A"/>
    <w:rsid w:val="00233C15"/>
    <w:rsid w:val="00293BEC"/>
    <w:rsid w:val="002A11BD"/>
    <w:rsid w:val="003067B7"/>
    <w:rsid w:val="00362AFD"/>
    <w:rsid w:val="0040302E"/>
    <w:rsid w:val="004A5B5E"/>
    <w:rsid w:val="00521F67"/>
    <w:rsid w:val="0054393D"/>
    <w:rsid w:val="00576C19"/>
    <w:rsid w:val="005F61FF"/>
    <w:rsid w:val="0069735F"/>
    <w:rsid w:val="007308BA"/>
    <w:rsid w:val="007A601B"/>
    <w:rsid w:val="007D0408"/>
    <w:rsid w:val="007E180C"/>
    <w:rsid w:val="0090737F"/>
    <w:rsid w:val="00946C70"/>
    <w:rsid w:val="00B301AA"/>
    <w:rsid w:val="00B60A00"/>
    <w:rsid w:val="00B76127"/>
    <w:rsid w:val="00BA3049"/>
    <w:rsid w:val="00C66623"/>
    <w:rsid w:val="00DD5EF8"/>
    <w:rsid w:val="00EA18DA"/>
    <w:rsid w:val="00E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5E41"/>
  <w15:chartTrackingRefBased/>
  <w15:docId w15:val="{1D410B9B-5AB1-4397-BF10-FAA712AB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8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3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417C-16F2-4B1C-A666-D518BBD0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STRONG, Aden (WOOTTON VALE AND SHORTSTOWN SURGERY)</dc:creator>
  <cp:keywords/>
  <dc:description/>
  <cp:lastModifiedBy>SHAH, Hetul (WOOTTON VALE AND SHORTSTOWN SURGERY)</cp:lastModifiedBy>
  <cp:revision>3</cp:revision>
  <dcterms:created xsi:type="dcterms:W3CDTF">2025-11-07T10:12:00Z</dcterms:created>
  <dcterms:modified xsi:type="dcterms:W3CDTF">2025-11-07T10:54:00Z</dcterms:modified>
</cp:coreProperties>
</file>