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761E" w14:textId="67A654B4" w:rsidR="00564966" w:rsidRPr="00564966" w:rsidRDefault="00564966" w:rsidP="00564966">
      <w:pPr>
        <w:rPr>
          <w:b/>
          <w:bCs/>
          <w:sz w:val="40"/>
          <w:szCs w:val="40"/>
        </w:rPr>
      </w:pPr>
      <w:r w:rsidRPr="00564966">
        <w:rPr>
          <w:b/>
          <w:bCs/>
          <w:sz w:val="40"/>
          <w:szCs w:val="40"/>
        </w:rPr>
        <w:t xml:space="preserve"> Job Title: Practice </w:t>
      </w:r>
      <w:r w:rsidR="00EB3CD4">
        <w:rPr>
          <w:b/>
          <w:bCs/>
          <w:sz w:val="40"/>
          <w:szCs w:val="40"/>
        </w:rPr>
        <w:t xml:space="preserve">Admin </w:t>
      </w:r>
      <w:r w:rsidRPr="00564966">
        <w:rPr>
          <w:b/>
          <w:bCs/>
          <w:sz w:val="40"/>
          <w:szCs w:val="40"/>
        </w:rPr>
        <w:t>Support Lead</w:t>
      </w:r>
      <w:r>
        <w:rPr>
          <w:b/>
          <w:bCs/>
          <w:sz w:val="40"/>
          <w:szCs w:val="40"/>
        </w:rPr>
        <w:t xml:space="preserve"> Job Descriptions</w:t>
      </w:r>
    </w:p>
    <w:p w14:paraId="30F710C0" w14:textId="42C3E3F5" w:rsidR="00564966" w:rsidRPr="00564966" w:rsidRDefault="00564966" w:rsidP="00564966">
      <w:r w:rsidRPr="00564966">
        <w:rPr>
          <w:b/>
          <w:bCs/>
        </w:rPr>
        <w:t>Location:</w:t>
      </w:r>
      <w:r w:rsidRPr="00564966">
        <w:t xml:space="preserve"> </w:t>
      </w:r>
      <w:r>
        <w:t>The Knares Medical Practice</w:t>
      </w:r>
      <w:r w:rsidRPr="00564966">
        <w:br/>
      </w:r>
      <w:r w:rsidRPr="00564966">
        <w:rPr>
          <w:b/>
          <w:bCs/>
        </w:rPr>
        <w:t>Hours:</w:t>
      </w:r>
      <w:r w:rsidRPr="00564966">
        <w:t xml:space="preserve"> 3</w:t>
      </w:r>
      <w:r>
        <w:t>2.5</w:t>
      </w:r>
      <w:r w:rsidRPr="00564966">
        <w:t xml:space="preserve"> hours/week (Monday–Friday, 08:00–15:00 with 30-minute break)</w:t>
      </w:r>
      <w:r w:rsidRPr="00564966">
        <w:br/>
      </w:r>
      <w:r w:rsidRPr="00564966">
        <w:rPr>
          <w:b/>
          <w:bCs/>
        </w:rPr>
        <w:t>Responsible to:</w:t>
      </w:r>
      <w:r w:rsidRPr="00564966">
        <w:t xml:space="preserve"> Practice Manager / Partners</w:t>
      </w:r>
      <w:r w:rsidRPr="00564966">
        <w:br/>
      </w:r>
      <w:r w:rsidRPr="00564966">
        <w:rPr>
          <w:b/>
          <w:bCs/>
        </w:rPr>
        <w:t>Responsible for:</w:t>
      </w:r>
      <w:r w:rsidRPr="00564966">
        <w:t xml:space="preserve"> Reception and admin support (non-clinical operations)</w:t>
      </w:r>
    </w:p>
    <w:p w14:paraId="114A63E7" w14:textId="77777777" w:rsidR="00564966" w:rsidRPr="00564966" w:rsidRDefault="0030455B" w:rsidP="00564966">
      <w:r>
        <w:pict w14:anchorId="4C42F196">
          <v:rect id="_x0000_i1025" style="width:0;height:1.5pt" o:hralign="center" o:hrstd="t" o:hr="t" fillcolor="#a0a0a0" stroked="f"/>
        </w:pict>
      </w:r>
    </w:p>
    <w:p w14:paraId="6DE759B3" w14:textId="77777777" w:rsidR="00564966" w:rsidRPr="00564966" w:rsidRDefault="00564966" w:rsidP="00564966">
      <w:pPr>
        <w:rPr>
          <w:b/>
          <w:bCs/>
        </w:rPr>
      </w:pPr>
      <w:r w:rsidRPr="00564966">
        <w:rPr>
          <w:b/>
          <w:bCs/>
        </w:rPr>
        <w:t>Job Summary</w:t>
      </w:r>
    </w:p>
    <w:p w14:paraId="5F691E7D" w14:textId="77777777" w:rsidR="00564966" w:rsidRPr="00564966" w:rsidRDefault="00564966" w:rsidP="00564966">
      <w:r w:rsidRPr="00564966">
        <w:t>The Practice Support Lead ensures the smooth daily running of a busy GP practice serving approximately 8,000 patients. This hands-on role focuses on supporting front-desk operations, room readiness, staff supervision, stock control, facilities, and ensuring compliance with essential operational and HR standards.</w:t>
      </w:r>
    </w:p>
    <w:p w14:paraId="5EC381FE" w14:textId="77777777" w:rsidR="00564966" w:rsidRPr="00564966" w:rsidRDefault="00564966" w:rsidP="00564966">
      <w:r w:rsidRPr="00564966">
        <w:t>As the first point of contact for staff each morning, you will coordinate and troubleshoot day-to-day operational issues, manage workflows and rotas, and ensure the physical environment and administrative systems support safe, effective patient care.</w:t>
      </w:r>
    </w:p>
    <w:p w14:paraId="0D5ECC49" w14:textId="77777777" w:rsidR="00564966" w:rsidRPr="00564966" w:rsidRDefault="0030455B" w:rsidP="00564966">
      <w:r>
        <w:pict w14:anchorId="3F3AE3BB">
          <v:rect id="_x0000_i1026" style="width:0;height:1.5pt" o:hralign="center" o:hrstd="t" o:hr="t" fillcolor="#a0a0a0" stroked="f"/>
        </w:pict>
      </w:r>
    </w:p>
    <w:p w14:paraId="08CFCC4A" w14:textId="77777777" w:rsidR="00564966" w:rsidRPr="00564966" w:rsidRDefault="00564966" w:rsidP="00564966">
      <w:pPr>
        <w:rPr>
          <w:b/>
          <w:bCs/>
        </w:rPr>
      </w:pPr>
      <w:r w:rsidRPr="00564966">
        <w:rPr>
          <w:b/>
          <w:bCs/>
        </w:rPr>
        <w:t>Key Responsibilities</w:t>
      </w:r>
    </w:p>
    <w:p w14:paraId="26DCD61A" w14:textId="77777777" w:rsidR="00564966" w:rsidRPr="00564966" w:rsidRDefault="00564966" w:rsidP="00564966">
      <w:pPr>
        <w:rPr>
          <w:b/>
          <w:bCs/>
        </w:rPr>
      </w:pPr>
      <w:r w:rsidRPr="00564966">
        <w:rPr>
          <w:rFonts w:ascii="Segoe UI Symbol" w:hAnsi="Segoe UI Symbol" w:cs="Segoe UI Symbol"/>
          <w:b/>
          <w:bCs/>
        </w:rPr>
        <w:t>🛠</w:t>
      </w:r>
      <w:r w:rsidRPr="00564966">
        <w:rPr>
          <w:b/>
          <w:bCs/>
        </w:rPr>
        <w:t xml:space="preserve"> Daily Operations</w:t>
      </w:r>
    </w:p>
    <w:p w14:paraId="010E6529" w14:textId="77777777" w:rsidR="00564966" w:rsidRPr="00564966" w:rsidRDefault="00564966" w:rsidP="00564966">
      <w:pPr>
        <w:numPr>
          <w:ilvl w:val="0"/>
          <w:numId w:val="1"/>
        </w:numPr>
      </w:pPr>
      <w:r w:rsidRPr="00564966">
        <w:t>Open and inspect the building and clinical rooms to ensure readiness for the day</w:t>
      </w:r>
    </w:p>
    <w:p w14:paraId="204B94D6" w14:textId="77777777" w:rsidR="00564966" w:rsidRPr="00564966" w:rsidRDefault="00564966" w:rsidP="00564966">
      <w:pPr>
        <w:numPr>
          <w:ilvl w:val="0"/>
          <w:numId w:val="1"/>
        </w:numPr>
      </w:pPr>
      <w:r w:rsidRPr="00564966">
        <w:t>Oversee the setup and tidiness of consulting rooms and communal areas</w:t>
      </w:r>
    </w:p>
    <w:p w14:paraId="0E999F67" w14:textId="77777777" w:rsidR="00564966" w:rsidRPr="00564966" w:rsidRDefault="00564966" w:rsidP="00564966">
      <w:pPr>
        <w:numPr>
          <w:ilvl w:val="0"/>
          <w:numId w:val="1"/>
        </w:numPr>
      </w:pPr>
      <w:r w:rsidRPr="00564966">
        <w:t>Maintain clear and accurate signage, poster displays, and waiting area materials</w:t>
      </w:r>
    </w:p>
    <w:p w14:paraId="3684E03D" w14:textId="77777777" w:rsidR="00564966" w:rsidRPr="00564966" w:rsidRDefault="00564966" w:rsidP="00564966">
      <w:pPr>
        <w:numPr>
          <w:ilvl w:val="0"/>
          <w:numId w:val="1"/>
        </w:numPr>
      </w:pPr>
      <w:r w:rsidRPr="00564966">
        <w:t>Address urgent building issues and liaise with external contractors as needed</w:t>
      </w:r>
    </w:p>
    <w:p w14:paraId="229B4DA1" w14:textId="77777777" w:rsidR="00564966" w:rsidRPr="00564966" w:rsidRDefault="00564966" w:rsidP="00564966">
      <w:pPr>
        <w:numPr>
          <w:ilvl w:val="0"/>
          <w:numId w:val="1"/>
        </w:numPr>
      </w:pPr>
      <w:r w:rsidRPr="00564966">
        <w:t>Monitor office and clinical stock levels and coordinate ordering and deliveries</w:t>
      </w:r>
    </w:p>
    <w:p w14:paraId="3AFDE3F8" w14:textId="77777777" w:rsidR="00564966" w:rsidRPr="00564966" w:rsidRDefault="00564966" w:rsidP="00564966">
      <w:pPr>
        <w:rPr>
          <w:b/>
          <w:bCs/>
        </w:rPr>
      </w:pPr>
      <w:r w:rsidRPr="00564966">
        <w:rPr>
          <w:rFonts w:ascii="Segoe UI Emoji" w:hAnsi="Segoe UI Emoji" w:cs="Segoe UI Emoji"/>
          <w:b/>
          <w:bCs/>
        </w:rPr>
        <w:t>👥</w:t>
      </w:r>
      <w:r w:rsidRPr="00564966">
        <w:rPr>
          <w:b/>
          <w:bCs/>
        </w:rPr>
        <w:t xml:space="preserve"> Team Support &amp; Supervision</w:t>
      </w:r>
    </w:p>
    <w:p w14:paraId="391F69B3" w14:textId="77777777" w:rsidR="00564966" w:rsidRPr="00564966" w:rsidRDefault="00564966" w:rsidP="00564966">
      <w:pPr>
        <w:numPr>
          <w:ilvl w:val="0"/>
          <w:numId w:val="2"/>
        </w:numPr>
      </w:pPr>
      <w:r w:rsidRPr="00564966">
        <w:t>Line-manage and support the reception and admin team in daily workflow</w:t>
      </w:r>
    </w:p>
    <w:p w14:paraId="0526D23F" w14:textId="77777777" w:rsidR="00564966" w:rsidRPr="00564966" w:rsidRDefault="00564966" w:rsidP="00564966">
      <w:pPr>
        <w:numPr>
          <w:ilvl w:val="0"/>
          <w:numId w:val="2"/>
        </w:numPr>
      </w:pPr>
      <w:r w:rsidRPr="00564966">
        <w:t>Provide guidance, assistance, and cover for phones, scanning, or reception when needed</w:t>
      </w:r>
    </w:p>
    <w:p w14:paraId="3D5C62AD" w14:textId="77777777" w:rsidR="00564966" w:rsidRPr="00564966" w:rsidRDefault="00564966" w:rsidP="00564966">
      <w:pPr>
        <w:numPr>
          <w:ilvl w:val="0"/>
          <w:numId w:val="2"/>
        </w:numPr>
      </w:pPr>
      <w:r w:rsidRPr="00564966">
        <w:t>Conduct on-site induction for new clinical and administrative staff:</w:t>
      </w:r>
    </w:p>
    <w:p w14:paraId="1C424BA2" w14:textId="77777777" w:rsidR="00564966" w:rsidRPr="00564966" w:rsidRDefault="00564966" w:rsidP="00564966">
      <w:pPr>
        <w:numPr>
          <w:ilvl w:val="1"/>
          <w:numId w:val="2"/>
        </w:numPr>
      </w:pPr>
      <w:r w:rsidRPr="00564966">
        <w:t>Orientation to fire exits, staff areas, basic protocols, and building layout</w:t>
      </w:r>
    </w:p>
    <w:p w14:paraId="365C55F3" w14:textId="77777777" w:rsidR="00564966" w:rsidRPr="00564966" w:rsidRDefault="00564966" w:rsidP="00564966">
      <w:pPr>
        <w:numPr>
          <w:ilvl w:val="1"/>
          <w:numId w:val="2"/>
        </w:numPr>
      </w:pPr>
      <w:r w:rsidRPr="00564966">
        <w:t>Introduce administrative systems and highlight support contacts</w:t>
      </w:r>
    </w:p>
    <w:p w14:paraId="0F5A2BCA" w14:textId="77777777" w:rsidR="00564966" w:rsidRPr="00564966" w:rsidRDefault="00564966" w:rsidP="00564966">
      <w:pPr>
        <w:rPr>
          <w:b/>
          <w:bCs/>
        </w:rPr>
      </w:pPr>
      <w:r w:rsidRPr="00564966">
        <w:rPr>
          <w:rFonts w:ascii="Segoe UI Emoji" w:hAnsi="Segoe UI Emoji" w:cs="Segoe UI Emoji"/>
          <w:b/>
          <w:bCs/>
        </w:rPr>
        <w:lastRenderedPageBreak/>
        <w:t>📅</w:t>
      </w:r>
      <w:r w:rsidRPr="00564966">
        <w:rPr>
          <w:b/>
          <w:bCs/>
        </w:rPr>
        <w:t xml:space="preserve"> Rota &amp; Workflow Coordination</w:t>
      </w:r>
    </w:p>
    <w:p w14:paraId="114E9610" w14:textId="77777777" w:rsidR="00564966" w:rsidRPr="00564966" w:rsidRDefault="00564966" w:rsidP="00564966">
      <w:pPr>
        <w:numPr>
          <w:ilvl w:val="0"/>
          <w:numId w:val="3"/>
        </w:numPr>
      </w:pPr>
      <w:r w:rsidRPr="00564966">
        <w:t>Maintain and adjust weekly reception/admin rotas in collaboration with Practice Manager</w:t>
      </w:r>
    </w:p>
    <w:p w14:paraId="0EDFA7B3" w14:textId="77777777" w:rsidR="00564966" w:rsidRPr="00564966" w:rsidRDefault="00564966" w:rsidP="00564966">
      <w:pPr>
        <w:numPr>
          <w:ilvl w:val="0"/>
          <w:numId w:val="3"/>
        </w:numPr>
      </w:pPr>
      <w:r w:rsidRPr="00564966">
        <w:t>Anticipate staffing gaps and assist in arranging internal cover or temporary staff</w:t>
      </w:r>
    </w:p>
    <w:p w14:paraId="3531473C" w14:textId="77777777" w:rsidR="00564966" w:rsidRPr="00564966" w:rsidRDefault="00564966" w:rsidP="00564966">
      <w:pPr>
        <w:numPr>
          <w:ilvl w:val="0"/>
          <w:numId w:val="3"/>
        </w:numPr>
      </w:pPr>
      <w:r w:rsidRPr="00564966">
        <w:t>Ensure cover for sickness, leave, and busy periods through active planning</w:t>
      </w:r>
    </w:p>
    <w:p w14:paraId="3E868E08" w14:textId="77777777" w:rsidR="00564966" w:rsidRPr="00564966" w:rsidRDefault="00564966" w:rsidP="00564966">
      <w:pPr>
        <w:rPr>
          <w:b/>
          <w:bCs/>
        </w:rPr>
      </w:pPr>
      <w:r w:rsidRPr="00564966">
        <w:rPr>
          <w:rFonts w:ascii="Segoe UI Emoji" w:hAnsi="Segoe UI Emoji" w:cs="Segoe UI Emoji"/>
          <w:b/>
          <w:bCs/>
        </w:rPr>
        <w:t>✅</w:t>
      </w:r>
      <w:r w:rsidRPr="00564966">
        <w:rPr>
          <w:b/>
          <w:bCs/>
        </w:rPr>
        <w:t xml:space="preserve"> Compliance &amp; HR Support</w:t>
      </w:r>
    </w:p>
    <w:p w14:paraId="4B039C73" w14:textId="77777777" w:rsidR="00564966" w:rsidRPr="00564966" w:rsidRDefault="00564966" w:rsidP="00564966">
      <w:pPr>
        <w:numPr>
          <w:ilvl w:val="0"/>
          <w:numId w:val="4"/>
        </w:numPr>
      </w:pPr>
      <w:r w:rsidRPr="00564966">
        <w:t xml:space="preserve">Monitor compliance with day-to-day </w:t>
      </w:r>
      <w:r w:rsidRPr="00564966">
        <w:rPr>
          <w:b/>
          <w:bCs/>
        </w:rPr>
        <w:t>CQC</w:t>
      </w:r>
      <w:r w:rsidRPr="00564966">
        <w:t xml:space="preserve">, </w:t>
      </w:r>
      <w:r w:rsidRPr="00564966">
        <w:rPr>
          <w:b/>
          <w:bCs/>
        </w:rPr>
        <w:t>Infection Control</w:t>
      </w:r>
      <w:r w:rsidRPr="00564966">
        <w:t xml:space="preserve">, and </w:t>
      </w:r>
      <w:r w:rsidRPr="00564966">
        <w:rPr>
          <w:b/>
          <w:bCs/>
        </w:rPr>
        <w:t>Information Governance</w:t>
      </w:r>
      <w:r w:rsidRPr="00564966">
        <w:t xml:space="preserve"> standards</w:t>
      </w:r>
    </w:p>
    <w:p w14:paraId="6495D5EC" w14:textId="77777777" w:rsidR="00564966" w:rsidRPr="00564966" w:rsidRDefault="00564966" w:rsidP="00564966">
      <w:pPr>
        <w:numPr>
          <w:ilvl w:val="0"/>
          <w:numId w:val="4"/>
        </w:numPr>
      </w:pPr>
      <w:r w:rsidRPr="00564966">
        <w:t xml:space="preserve">Support basic </w:t>
      </w:r>
      <w:r w:rsidRPr="00564966">
        <w:rPr>
          <w:b/>
          <w:bCs/>
        </w:rPr>
        <w:t>HR compliance</w:t>
      </w:r>
      <w:r w:rsidRPr="00564966">
        <w:t>, including:</w:t>
      </w:r>
    </w:p>
    <w:p w14:paraId="633C9905" w14:textId="77777777" w:rsidR="00564966" w:rsidRPr="00564966" w:rsidRDefault="00564966" w:rsidP="00564966">
      <w:pPr>
        <w:numPr>
          <w:ilvl w:val="1"/>
          <w:numId w:val="4"/>
        </w:numPr>
      </w:pPr>
      <w:r w:rsidRPr="00564966">
        <w:t>Ensuring required training and documentation (e.g. DBS, immunisation records) are up to date</w:t>
      </w:r>
    </w:p>
    <w:p w14:paraId="26C7504D" w14:textId="77777777" w:rsidR="00564966" w:rsidRPr="00564966" w:rsidRDefault="00564966" w:rsidP="00564966">
      <w:pPr>
        <w:numPr>
          <w:ilvl w:val="1"/>
          <w:numId w:val="4"/>
        </w:numPr>
      </w:pPr>
      <w:r w:rsidRPr="00564966">
        <w:t>Supporting staff file maintenance and onboarding processes</w:t>
      </w:r>
    </w:p>
    <w:p w14:paraId="47605AA3" w14:textId="77777777" w:rsidR="00564966" w:rsidRPr="00564966" w:rsidRDefault="00564966" w:rsidP="00564966">
      <w:pPr>
        <w:rPr>
          <w:b/>
          <w:bCs/>
        </w:rPr>
      </w:pPr>
      <w:r w:rsidRPr="00564966">
        <w:rPr>
          <w:rFonts w:ascii="Segoe UI Emoji" w:hAnsi="Segoe UI Emoji" w:cs="Segoe UI Emoji"/>
          <w:b/>
          <w:bCs/>
        </w:rPr>
        <w:t>🧰</w:t>
      </w:r>
      <w:r w:rsidRPr="00564966">
        <w:rPr>
          <w:b/>
          <w:bCs/>
        </w:rPr>
        <w:t xml:space="preserve"> Stock, Equipment &amp; IT</w:t>
      </w:r>
    </w:p>
    <w:p w14:paraId="5681EFB0" w14:textId="77777777" w:rsidR="00564966" w:rsidRPr="00564966" w:rsidRDefault="00564966" w:rsidP="00564966">
      <w:pPr>
        <w:numPr>
          <w:ilvl w:val="0"/>
          <w:numId w:val="5"/>
        </w:numPr>
      </w:pPr>
      <w:r w:rsidRPr="00564966">
        <w:t>Manage inventories and stock levels for clinical and admin supplies</w:t>
      </w:r>
    </w:p>
    <w:p w14:paraId="51D50FEC" w14:textId="77777777" w:rsidR="00564966" w:rsidRPr="00564966" w:rsidRDefault="00564966" w:rsidP="00564966">
      <w:pPr>
        <w:numPr>
          <w:ilvl w:val="0"/>
          <w:numId w:val="5"/>
        </w:numPr>
      </w:pPr>
      <w:r w:rsidRPr="00564966">
        <w:t>Ensure all consulting rooms are stocked, clean, and presentable</w:t>
      </w:r>
    </w:p>
    <w:p w14:paraId="75D0BA88" w14:textId="77777777" w:rsidR="00564966" w:rsidRPr="00564966" w:rsidRDefault="00564966" w:rsidP="00564966">
      <w:pPr>
        <w:numPr>
          <w:ilvl w:val="0"/>
          <w:numId w:val="5"/>
        </w:numPr>
      </w:pPr>
      <w:r w:rsidRPr="00564966">
        <w:t>Troubleshoot minor IT, phone, or equipment issues, escalating as needed</w:t>
      </w:r>
    </w:p>
    <w:p w14:paraId="6390DF87" w14:textId="77777777" w:rsidR="00564966" w:rsidRPr="00564966" w:rsidRDefault="00564966" w:rsidP="00564966">
      <w:pPr>
        <w:rPr>
          <w:b/>
          <w:bCs/>
        </w:rPr>
      </w:pPr>
      <w:r w:rsidRPr="00564966">
        <w:rPr>
          <w:rFonts w:ascii="Segoe UI Emoji" w:hAnsi="Segoe UI Emoji" w:cs="Segoe UI Emoji"/>
          <w:b/>
          <w:bCs/>
        </w:rPr>
        <w:t>🤝</w:t>
      </w:r>
      <w:r w:rsidRPr="00564966">
        <w:rPr>
          <w:b/>
          <w:bCs/>
        </w:rPr>
        <w:t xml:space="preserve"> Stakeholder Liaison</w:t>
      </w:r>
    </w:p>
    <w:p w14:paraId="47DC1C14" w14:textId="77777777" w:rsidR="00564966" w:rsidRPr="00564966" w:rsidRDefault="00564966" w:rsidP="00564966">
      <w:pPr>
        <w:numPr>
          <w:ilvl w:val="0"/>
          <w:numId w:val="6"/>
        </w:numPr>
      </w:pPr>
      <w:r w:rsidRPr="00564966">
        <w:t>Serve as a day-to-day contact for cleaners, IT support, building maintenance, and suppliers</w:t>
      </w:r>
    </w:p>
    <w:p w14:paraId="622E0388" w14:textId="77777777" w:rsidR="00564966" w:rsidRPr="00564966" w:rsidRDefault="00564966" w:rsidP="00564966">
      <w:pPr>
        <w:numPr>
          <w:ilvl w:val="0"/>
          <w:numId w:val="6"/>
        </w:numPr>
      </w:pPr>
      <w:r w:rsidRPr="00564966">
        <w:t>Ensure timely coordination of deliveries, waste disposal, and minor repairs</w:t>
      </w:r>
    </w:p>
    <w:p w14:paraId="1A4A5133" w14:textId="77777777" w:rsidR="00564966" w:rsidRPr="00564966" w:rsidRDefault="0030455B" w:rsidP="00564966">
      <w:r>
        <w:pict w14:anchorId="513F4769">
          <v:rect id="_x0000_i1027" style="width:0;height:1.5pt" o:hralign="center" o:hrstd="t" o:hr="t" fillcolor="#a0a0a0" stroked="f"/>
        </w:pict>
      </w:r>
    </w:p>
    <w:p w14:paraId="3019CE5F" w14:textId="77777777" w:rsidR="00564966" w:rsidRPr="00564966" w:rsidRDefault="00564966" w:rsidP="00564966">
      <w:pPr>
        <w:rPr>
          <w:b/>
          <w:bCs/>
        </w:rPr>
      </w:pPr>
      <w:r w:rsidRPr="00564966">
        <w:rPr>
          <w:b/>
          <w:bCs/>
        </w:rPr>
        <w:t>Person 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7"/>
        <w:gridCol w:w="4479"/>
      </w:tblGrid>
      <w:tr w:rsidR="00564966" w:rsidRPr="00564966" w14:paraId="70AD05F6" w14:textId="77777777" w:rsidTr="005649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0ED8DE" w14:textId="77777777" w:rsidR="00564966" w:rsidRPr="00564966" w:rsidRDefault="00564966" w:rsidP="00564966">
            <w:pPr>
              <w:rPr>
                <w:b/>
                <w:bCs/>
              </w:rPr>
            </w:pPr>
            <w:r w:rsidRPr="00564966">
              <w:rPr>
                <w:b/>
                <w:bCs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79A2ABFD" w14:textId="77777777" w:rsidR="00564966" w:rsidRPr="00564966" w:rsidRDefault="00564966" w:rsidP="00564966">
            <w:pPr>
              <w:rPr>
                <w:b/>
                <w:bCs/>
              </w:rPr>
            </w:pPr>
            <w:r w:rsidRPr="00564966">
              <w:rPr>
                <w:b/>
                <w:bCs/>
              </w:rPr>
              <w:t>Desirable</w:t>
            </w:r>
          </w:p>
        </w:tc>
      </w:tr>
      <w:tr w:rsidR="00564966" w:rsidRPr="00564966" w14:paraId="7B583269" w14:textId="77777777" w:rsidTr="005649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AB4B7" w14:textId="4E71CDE2" w:rsidR="00564966" w:rsidRPr="00564966" w:rsidRDefault="00564966" w:rsidP="00564966">
            <w:r w:rsidRPr="00564966">
              <w:t xml:space="preserve">Experience </w:t>
            </w:r>
            <w:r>
              <w:t>in administration</w:t>
            </w:r>
          </w:p>
        </w:tc>
        <w:tc>
          <w:tcPr>
            <w:tcW w:w="0" w:type="auto"/>
            <w:vAlign w:val="center"/>
            <w:hideMark/>
          </w:tcPr>
          <w:p w14:paraId="53839E2E" w14:textId="27D10CCE" w:rsidR="00564966" w:rsidRPr="00564966" w:rsidRDefault="00564966" w:rsidP="00564966">
            <w:r w:rsidRPr="00564966">
              <w:t>Experience in primary care/general practice</w:t>
            </w:r>
            <w:r>
              <w:t xml:space="preserve"> operations</w:t>
            </w:r>
          </w:p>
        </w:tc>
      </w:tr>
      <w:tr w:rsidR="00564966" w:rsidRPr="00564966" w14:paraId="39D3EFBD" w14:textId="77777777" w:rsidTr="005649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2CEF9" w14:textId="77777777" w:rsidR="00564966" w:rsidRPr="00564966" w:rsidRDefault="00564966" w:rsidP="00564966">
            <w:r w:rsidRPr="00564966">
              <w:t>Excellent communication and organisational skills</w:t>
            </w:r>
          </w:p>
        </w:tc>
        <w:tc>
          <w:tcPr>
            <w:tcW w:w="0" w:type="auto"/>
            <w:vAlign w:val="center"/>
            <w:hideMark/>
          </w:tcPr>
          <w:p w14:paraId="781ADE6D" w14:textId="77777777" w:rsidR="00564966" w:rsidRPr="00564966" w:rsidRDefault="00564966" w:rsidP="00564966">
            <w:r w:rsidRPr="00564966">
              <w:t>Familiarity with SystmOne or EMIS</w:t>
            </w:r>
          </w:p>
        </w:tc>
      </w:tr>
      <w:tr w:rsidR="00564966" w:rsidRPr="00564966" w14:paraId="7D5D911E" w14:textId="77777777" w:rsidTr="005649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0F982" w14:textId="77777777" w:rsidR="00564966" w:rsidRPr="00564966" w:rsidRDefault="00564966" w:rsidP="00564966">
            <w:r w:rsidRPr="00564966">
              <w:t>Ability to supervise and support a small team</w:t>
            </w:r>
          </w:p>
        </w:tc>
        <w:tc>
          <w:tcPr>
            <w:tcW w:w="0" w:type="auto"/>
            <w:vAlign w:val="center"/>
            <w:hideMark/>
          </w:tcPr>
          <w:p w14:paraId="4490AD85" w14:textId="77777777" w:rsidR="00564966" w:rsidRPr="00564966" w:rsidRDefault="00564966" w:rsidP="00564966">
            <w:r w:rsidRPr="00564966">
              <w:t>Understanding of CQC and IG requirements</w:t>
            </w:r>
          </w:p>
        </w:tc>
      </w:tr>
      <w:tr w:rsidR="00564966" w:rsidRPr="00564966" w14:paraId="611595FD" w14:textId="77777777" w:rsidTr="005649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528E2" w14:textId="77777777" w:rsidR="00564966" w:rsidRPr="00564966" w:rsidRDefault="00564966" w:rsidP="00564966">
            <w:r w:rsidRPr="00564966">
              <w:lastRenderedPageBreak/>
              <w:t>Confident using MS Office and handling minor IT issues</w:t>
            </w:r>
          </w:p>
        </w:tc>
        <w:tc>
          <w:tcPr>
            <w:tcW w:w="0" w:type="auto"/>
            <w:vAlign w:val="center"/>
            <w:hideMark/>
          </w:tcPr>
          <w:p w14:paraId="3A4E18AE" w14:textId="77777777" w:rsidR="00564966" w:rsidRPr="00564966" w:rsidRDefault="00564966" w:rsidP="00564966">
            <w:r w:rsidRPr="00564966">
              <w:t>Exposure to HR processes or staff onboarding</w:t>
            </w:r>
          </w:p>
        </w:tc>
      </w:tr>
    </w:tbl>
    <w:p w14:paraId="568C452D" w14:textId="77777777" w:rsidR="00564966" w:rsidRDefault="00564966"/>
    <w:sectPr w:rsidR="00564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B09"/>
    <w:multiLevelType w:val="multilevel"/>
    <w:tmpl w:val="19B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6336E"/>
    <w:multiLevelType w:val="multilevel"/>
    <w:tmpl w:val="19B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754CF"/>
    <w:multiLevelType w:val="multilevel"/>
    <w:tmpl w:val="19B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57FB9"/>
    <w:multiLevelType w:val="multilevel"/>
    <w:tmpl w:val="19B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76F7E"/>
    <w:multiLevelType w:val="multilevel"/>
    <w:tmpl w:val="19B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E6A52"/>
    <w:multiLevelType w:val="multilevel"/>
    <w:tmpl w:val="19B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685667">
    <w:abstractNumId w:val="2"/>
  </w:num>
  <w:num w:numId="2" w16cid:durableId="165167523">
    <w:abstractNumId w:val="0"/>
  </w:num>
  <w:num w:numId="3" w16cid:durableId="1079790156">
    <w:abstractNumId w:val="1"/>
  </w:num>
  <w:num w:numId="4" w16cid:durableId="272133764">
    <w:abstractNumId w:val="4"/>
  </w:num>
  <w:num w:numId="5" w16cid:durableId="742946563">
    <w:abstractNumId w:val="5"/>
  </w:num>
  <w:num w:numId="6" w16cid:durableId="62397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6"/>
    <w:rsid w:val="0030455B"/>
    <w:rsid w:val="00564966"/>
    <w:rsid w:val="0086400B"/>
    <w:rsid w:val="009B0CB4"/>
    <w:rsid w:val="00C72C92"/>
    <w:rsid w:val="00E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0DD4BC"/>
  <w15:chartTrackingRefBased/>
  <w15:docId w15:val="{2ADAADC2-2E81-4D2C-B2F6-D8B70D21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MACAULAY, Gabrielle (DR DEGUN &amp; DR MACAULAY)</dc:creator>
  <cp:keywords/>
  <dc:description/>
  <cp:lastModifiedBy>MACAULAY, Cecilia (DR DEGUN &amp; DR MACAULAY)</cp:lastModifiedBy>
  <cp:revision>3</cp:revision>
  <cp:lastPrinted>2025-05-13T10:31:00Z</cp:lastPrinted>
  <dcterms:created xsi:type="dcterms:W3CDTF">2025-05-07T14:03:00Z</dcterms:created>
  <dcterms:modified xsi:type="dcterms:W3CDTF">2025-05-13T10:31:00Z</dcterms:modified>
</cp:coreProperties>
</file>