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2FCE8" w14:textId="77777777" w:rsidR="00CC614A" w:rsidRPr="00D9551D" w:rsidRDefault="00CC614A">
      <w:pPr>
        <w:rPr>
          <w:rFonts w:asciiTheme="minorHAnsi" w:hAnsiTheme="minorHAnsi" w:cstheme="minorHAnsi"/>
        </w:rPr>
      </w:pPr>
    </w:p>
    <w:p w14:paraId="2C4D4C4A" w14:textId="04D3F19C" w:rsidR="00550423" w:rsidRPr="00D9551D" w:rsidRDefault="00550423" w:rsidP="00550423">
      <w:pPr>
        <w:jc w:val="center"/>
        <w:rPr>
          <w:rFonts w:asciiTheme="minorHAnsi" w:hAnsiTheme="minorHAnsi" w:cstheme="minorHAnsi"/>
          <w:b/>
        </w:rPr>
      </w:pPr>
      <w:r w:rsidRPr="00D9551D">
        <w:rPr>
          <w:rFonts w:asciiTheme="minorHAnsi" w:hAnsiTheme="minorHAnsi" w:cstheme="minorHAnsi"/>
          <w:b/>
        </w:rPr>
        <w:t>JOB DESCRIPTION</w:t>
      </w:r>
    </w:p>
    <w:p w14:paraId="51E8A558" w14:textId="77777777" w:rsidR="00D9551D" w:rsidRPr="00D9551D" w:rsidRDefault="00D9551D" w:rsidP="00550423">
      <w:pPr>
        <w:jc w:val="center"/>
        <w:rPr>
          <w:rFonts w:asciiTheme="minorHAnsi" w:hAnsiTheme="minorHAnsi" w:cstheme="minorHAnsi"/>
          <w:b/>
        </w:rPr>
      </w:pPr>
    </w:p>
    <w:p w14:paraId="2C747E0A" w14:textId="77777777" w:rsidR="00550423" w:rsidRPr="00D9551D" w:rsidRDefault="00550423" w:rsidP="00550423">
      <w:pPr>
        <w:rPr>
          <w:rFonts w:asciiTheme="minorHAnsi" w:hAnsiTheme="minorHAnsi" w:cstheme="minorHAnsi"/>
          <w:b/>
        </w:rPr>
      </w:pPr>
    </w:p>
    <w:p w14:paraId="0C14003B" w14:textId="097F7EF5" w:rsidR="00550423" w:rsidRPr="00D9551D" w:rsidRDefault="00550423" w:rsidP="00550423">
      <w:pPr>
        <w:rPr>
          <w:rFonts w:asciiTheme="minorHAnsi" w:hAnsiTheme="minorHAnsi" w:cstheme="minorHAnsi"/>
        </w:rPr>
      </w:pPr>
      <w:r w:rsidRPr="00D9551D">
        <w:rPr>
          <w:rFonts w:asciiTheme="minorHAnsi" w:hAnsiTheme="minorHAnsi" w:cstheme="minorHAnsi"/>
          <w:b/>
        </w:rPr>
        <w:t>Job Title:</w:t>
      </w:r>
      <w:r w:rsidRPr="00D9551D">
        <w:rPr>
          <w:rFonts w:asciiTheme="minorHAnsi" w:hAnsiTheme="minorHAnsi" w:cstheme="minorHAnsi"/>
          <w:b/>
        </w:rPr>
        <w:tab/>
      </w:r>
      <w:r w:rsidRPr="00D9551D">
        <w:rPr>
          <w:rFonts w:asciiTheme="minorHAnsi" w:hAnsiTheme="minorHAnsi" w:cstheme="minorHAnsi"/>
          <w:b/>
        </w:rPr>
        <w:tab/>
      </w:r>
      <w:r w:rsidRPr="00D9551D">
        <w:rPr>
          <w:rFonts w:asciiTheme="minorHAnsi" w:hAnsiTheme="minorHAnsi" w:cstheme="minorHAnsi"/>
          <w:b/>
        </w:rPr>
        <w:tab/>
      </w:r>
      <w:r w:rsidR="001F6EE8">
        <w:rPr>
          <w:rFonts w:asciiTheme="minorHAnsi" w:hAnsiTheme="minorHAnsi" w:cstheme="minorHAnsi"/>
          <w:bCs/>
        </w:rPr>
        <w:t>G</w:t>
      </w:r>
      <w:r w:rsidR="003B00E4">
        <w:rPr>
          <w:rFonts w:asciiTheme="minorHAnsi" w:hAnsiTheme="minorHAnsi" w:cstheme="minorHAnsi"/>
          <w:bCs/>
        </w:rPr>
        <w:t xml:space="preserve">eneral </w:t>
      </w:r>
      <w:r w:rsidR="001F6EE8">
        <w:rPr>
          <w:rFonts w:asciiTheme="minorHAnsi" w:hAnsiTheme="minorHAnsi" w:cstheme="minorHAnsi"/>
          <w:bCs/>
        </w:rPr>
        <w:t>P</w:t>
      </w:r>
      <w:r w:rsidR="003B00E4">
        <w:rPr>
          <w:rFonts w:asciiTheme="minorHAnsi" w:hAnsiTheme="minorHAnsi" w:cstheme="minorHAnsi"/>
          <w:bCs/>
        </w:rPr>
        <w:t>ractice</w:t>
      </w:r>
      <w:r w:rsidR="001F6EE8">
        <w:rPr>
          <w:rFonts w:asciiTheme="minorHAnsi" w:hAnsiTheme="minorHAnsi" w:cstheme="minorHAnsi"/>
          <w:bCs/>
        </w:rPr>
        <w:t xml:space="preserve"> Support Service</w:t>
      </w:r>
      <w:r w:rsidR="00D9551D" w:rsidRPr="00D9551D">
        <w:rPr>
          <w:rFonts w:asciiTheme="minorHAnsi" w:hAnsiTheme="minorHAnsi" w:cstheme="minorHAnsi"/>
          <w:bCs/>
        </w:rPr>
        <w:t xml:space="preserve"> </w:t>
      </w:r>
      <w:r w:rsidRPr="00D9551D">
        <w:rPr>
          <w:rFonts w:asciiTheme="minorHAnsi" w:hAnsiTheme="minorHAnsi" w:cstheme="minorHAnsi"/>
          <w:bCs/>
        </w:rPr>
        <w:t>Administrat</w:t>
      </w:r>
      <w:r w:rsidR="00D9551D" w:rsidRPr="00D9551D">
        <w:rPr>
          <w:rFonts w:asciiTheme="minorHAnsi" w:hAnsiTheme="minorHAnsi" w:cstheme="minorHAnsi"/>
          <w:bCs/>
        </w:rPr>
        <w:t>or</w:t>
      </w:r>
      <w:r w:rsidRPr="00D9551D">
        <w:rPr>
          <w:rFonts w:asciiTheme="minorHAnsi" w:hAnsiTheme="minorHAnsi" w:cstheme="minorHAnsi"/>
        </w:rPr>
        <w:t xml:space="preserve"> </w:t>
      </w:r>
    </w:p>
    <w:p w14:paraId="76598C8E" w14:textId="77777777" w:rsidR="00326A3F" w:rsidRPr="00D9551D" w:rsidRDefault="00326A3F" w:rsidP="00550423">
      <w:pPr>
        <w:rPr>
          <w:rFonts w:asciiTheme="minorHAnsi" w:hAnsiTheme="minorHAnsi" w:cstheme="minorHAnsi"/>
        </w:rPr>
      </w:pPr>
    </w:p>
    <w:p w14:paraId="0894BC6A" w14:textId="74A368EC" w:rsidR="00550423" w:rsidRPr="00D9551D" w:rsidRDefault="00550423" w:rsidP="00550423">
      <w:pPr>
        <w:rPr>
          <w:rFonts w:asciiTheme="minorHAnsi" w:hAnsiTheme="minorHAnsi" w:cstheme="minorHAnsi"/>
        </w:rPr>
      </w:pPr>
      <w:r w:rsidRPr="00D9551D">
        <w:rPr>
          <w:rFonts w:asciiTheme="minorHAnsi" w:hAnsiTheme="minorHAnsi" w:cstheme="minorHAnsi"/>
          <w:b/>
        </w:rPr>
        <w:t>Grade:</w:t>
      </w:r>
      <w:r w:rsidRPr="00D9551D">
        <w:rPr>
          <w:rFonts w:asciiTheme="minorHAnsi" w:hAnsiTheme="minorHAnsi" w:cstheme="minorHAnsi"/>
          <w:b/>
        </w:rPr>
        <w:tab/>
      </w:r>
      <w:r w:rsidRPr="00D9551D">
        <w:rPr>
          <w:rFonts w:asciiTheme="minorHAnsi" w:hAnsiTheme="minorHAnsi" w:cstheme="minorHAnsi"/>
          <w:b/>
        </w:rPr>
        <w:tab/>
      </w:r>
      <w:r w:rsidRPr="00D9551D">
        <w:rPr>
          <w:rFonts w:asciiTheme="minorHAnsi" w:hAnsiTheme="minorHAnsi" w:cstheme="minorHAnsi"/>
          <w:b/>
        </w:rPr>
        <w:tab/>
      </w:r>
      <w:r w:rsidRPr="00D9551D">
        <w:rPr>
          <w:rFonts w:asciiTheme="minorHAnsi" w:hAnsiTheme="minorHAnsi" w:cstheme="minorHAnsi"/>
          <w:b/>
        </w:rPr>
        <w:tab/>
      </w:r>
      <w:r w:rsidRPr="00D9551D">
        <w:rPr>
          <w:rFonts w:asciiTheme="minorHAnsi" w:hAnsiTheme="minorHAnsi" w:cstheme="minorHAnsi"/>
        </w:rPr>
        <w:t xml:space="preserve">Band </w:t>
      </w:r>
      <w:r w:rsidR="00481B90">
        <w:rPr>
          <w:rFonts w:asciiTheme="minorHAnsi" w:hAnsiTheme="minorHAnsi" w:cstheme="minorHAnsi"/>
        </w:rPr>
        <w:t>5</w:t>
      </w:r>
      <w:r w:rsidR="00D9551D" w:rsidRPr="00D9551D">
        <w:rPr>
          <w:rFonts w:asciiTheme="minorHAnsi" w:hAnsiTheme="minorHAnsi" w:cstheme="minorHAnsi"/>
        </w:rPr>
        <w:t xml:space="preserve"> </w:t>
      </w:r>
      <w:r w:rsidR="00166C32" w:rsidRPr="00D9551D">
        <w:rPr>
          <w:rFonts w:asciiTheme="minorHAnsi" w:hAnsiTheme="minorHAnsi" w:cstheme="minorHAnsi"/>
        </w:rPr>
        <w:t>equivalent</w:t>
      </w:r>
    </w:p>
    <w:p w14:paraId="4D0CDE9C" w14:textId="2A150149" w:rsidR="00550423" w:rsidRPr="00D9551D" w:rsidRDefault="00550423" w:rsidP="00550423">
      <w:pPr>
        <w:rPr>
          <w:rFonts w:asciiTheme="minorHAnsi" w:hAnsiTheme="minorHAnsi" w:cstheme="minorHAnsi"/>
          <w:b/>
        </w:rPr>
      </w:pPr>
      <w:r w:rsidRPr="00D9551D">
        <w:rPr>
          <w:rFonts w:asciiTheme="minorHAnsi" w:hAnsiTheme="minorHAnsi" w:cstheme="minorHAnsi"/>
          <w:b/>
        </w:rPr>
        <w:t>Salary:</w:t>
      </w:r>
      <w:r w:rsidRPr="00D9551D">
        <w:rPr>
          <w:rFonts w:asciiTheme="minorHAnsi" w:hAnsiTheme="minorHAnsi" w:cstheme="minorHAnsi"/>
          <w:b/>
        </w:rPr>
        <w:tab/>
      </w:r>
      <w:r w:rsidRPr="00D9551D">
        <w:rPr>
          <w:rFonts w:asciiTheme="minorHAnsi" w:hAnsiTheme="minorHAnsi" w:cstheme="minorHAnsi"/>
          <w:b/>
        </w:rPr>
        <w:tab/>
      </w:r>
      <w:r w:rsidRPr="00D9551D">
        <w:rPr>
          <w:rFonts w:asciiTheme="minorHAnsi" w:hAnsiTheme="minorHAnsi" w:cstheme="minorHAnsi"/>
          <w:b/>
        </w:rPr>
        <w:tab/>
      </w:r>
      <w:r w:rsidRPr="00D9551D">
        <w:rPr>
          <w:rFonts w:asciiTheme="minorHAnsi" w:hAnsiTheme="minorHAnsi" w:cstheme="minorHAnsi"/>
          <w:b/>
        </w:rPr>
        <w:tab/>
      </w:r>
      <w:r w:rsidR="001E5342">
        <w:rPr>
          <w:rFonts w:asciiTheme="minorHAnsi" w:hAnsiTheme="minorHAnsi" w:cstheme="minorHAnsi"/>
          <w:b/>
        </w:rPr>
        <w:t>£31</w:t>
      </w:r>
      <w:r w:rsidR="00C07207">
        <w:rPr>
          <w:rFonts w:asciiTheme="minorHAnsi" w:hAnsiTheme="minorHAnsi" w:cstheme="minorHAnsi"/>
          <w:b/>
        </w:rPr>
        <w:t>,019</w:t>
      </w:r>
    </w:p>
    <w:p w14:paraId="01C4F80B" w14:textId="4EE347EB" w:rsidR="00550423" w:rsidRPr="00D9551D" w:rsidRDefault="00550423" w:rsidP="00550423">
      <w:pPr>
        <w:rPr>
          <w:rFonts w:asciiTheme="minorHAnsi" w:hAnsiTheme="minorHAnsi" w:cstheme="minorHAnsi"/>
        </w:rPr>
      </w:pPr>
      <w:r w:rsidRPr="00D9551D">
        <w:rPr>
          <w:rFonts w:asciiTheme="minorHAnsi" w:hAnsiTheme="minorHAnsi" w:cstheme="minorHAnsi"/>
          <w:b/>
        </w:rPr>
        <w:t>Hours of work:</w:t>
      </w:r>
      <w:r w:rsidRPr="00D9551D">
        <w:rPr>
          <w:rFonts w:asciiTheme="minorHAnsi" w:hAnsiTheme="minorHAnsi" w:cstheme="minorHAnsi"/>
          <w:b/>
        </w:rPr>
        <w:tab/>
      </w:r>
      <w:r w:rsidRPr="00D9551D">
        <w:rPr>
          <w:rFonts w:asciiTheme="minorHAnsi" w:hAnsiTheme="minorHAnsi" w:cstheme="minorHAnsi"/>
          <w:b/>
        </w:rPr>
        <w:tab/>
      </w:r>
      <w:r w:rsidR="00B0474B">
        <w:rPr>
          <w:rFonts w:asciiTheme="minorHAnsi" w:hAnsiTheme="minorHAnsi" w:cstheme="minorHAnsi"/>
        </w:rPr>
        <w:t>30 hours</w:t>
      </w:r>
    </w:p>
    <w:p w14:paraId="7C6C6AA6" w14:textId="77777777" w:rsidR="00326A3F" w:rsidRPr="00D9551D" w:rsidRDefault="00326A3F" w:rsidP="00550423">
      <w:pPr>
        <w:rPr>
          <w:rFonts w:asciiTheme="minorHAnsi" w:hAnsiTheme="minorHAnsi" w:cstheme="minorHAnsi"/>
        </w:rPr>
      </w:pPr>
    </w:p>
    <w:p w14:paraId="66446C66" w14:textId="735EA00D" w:rsidR="00550423" w:rsidRPr="00D9551D" w:rsidRDefault="00550423" w:rsidP="00550423">
      <w:pPr>
        <w:rPr>
          <w:rFonts w:asciiTheme="minorHAnsi" w:hAnsiTheme="minorHAnsi" w:cstheme="minorHAnsi"/>
        </w:rPr>
      </w:pPr>
      <w:r w:rsidRPr="00D9551D">
        <w:rPr>
          <w:rFonts w:asciiTheme="minorHAnsi" w:hAnsiTheme="minorHAnsi" w:cstheme="minorHAnsi"/>
          <w:b/>
        </w:rPr>
        <w:t>Base:</w:t>
      </w:r>
      <w:r w:rsidRPr="00D9551D">
        <w:rPr>
          <w:rFonts w:asciiTheme="minorHAnsi" w:hAnsiTheme="minorHAnsi" w:cstheme="minorHAnsi"/>
          <w:b/>
        </w:rPr>
        <w:tab/>
      </w:r>
      <w:r w:rsidRPr="00D9551D">
        <w:rPr>
          <w:rFonts w:asciiTheme="minorHAnsi" w:hAnsiTheme="minorHAnsi" w:cstheme="minorHAnsi"/>
          <w:b/>
        </w:rPr>
        <w:tab/>
      </w:r>
      <w:r w:rsidRPr="00D9551D">
        <w:rPr>
          <w:rFonts w:asciiTheme="minorHAnsi" w:hAnsiTheme="minorHAnsi" w:cstheme="minorHAnsi"/>
          <w:b/>
        </w:rPr>
        <w:tab/>
      </w:r>
      <w:r w:rsidRPr="00D9551D">
        <w:rPr>
          <w:rFonts w:asciiTheme="minorHAnsi" w:hAnsiTheme="minorHAnsi" w:cstheme="minorHAnsi"/>
        </w:rPr>
        <w:t xml:space="preserve"> </w:t>
      </w:r>
      <w:r w:rsidRPr="00D9551D">
        <w:rPr>
          <w:rFonts w:asciiTheme="minorHAnsi" w:hAnsiTheme="minorHAnsi" w:cstheme="minorHAnsi"/>
        </w:rPr>
        <w:tab/>
      </w:r>
      <w:r w:rsidR="00D9551D" w:rsidRPr="00D9551D">
        <w:rPr>
          <w:rFonts w:asciiTheme="minorHAnsi" w:hAnsiTheme="minorHAnsi" w:cstheme="minorHAnsi"/>
        </w:rPr>
        <w:t xml:space="preserve">GPPC Office with expectations to work within NEE GP Practices </w:t>
      </w:r>
    </w:p>
    <w:p w14:paraId="69FF6CD4" w14:textId="0E4A424F" w:rsidR="00550423" w:rsidRPr="00D9551D" w:rsidRDefault="00550423" w:rsidP="00550423">
      <w:pPr>
        <w:rPr>
          <w:rFonts w:asciiTheme="minorHAnsi" w:hAnsiTheme="minorHAnsi" w:cstheme="minorHAnsi"/>
        </w:rPr>
      </w:pPr>
      <w:r w:rsidRPr="00D9551D">
        <w:rPr>
          <w:rFonts w:asciiTheme="minorHAnsi" w:hAnsiTheme="minorHAnsi" w:cstheme="minorHAnsi"/>
          <w:b/>
        </w:rPr>
        <w:t>Duration:</w:t>
      </w:r>
      <w:r w:rsidRPr="00D9551D">
        <w:rPr>
          <w:rFonts w:asciiTheme="minorHAnsi" w:hAnsiTheme="minorHAnsi" w:cstheme="minorHAnsi"/>
        </w:rPr>
        <w:tab/>
      </w:r>
      <w:r w:rsidRPr="00D9551D">
        <w:rPr>
          <w:rFonts w:asciiTheme="minorHAnsi" w:hAnsiTheme="minorHAnsi" w:cstheme="minorHAnsi"/>
        </w:rPr>
        <w:tab/>
      </w:r>
      <w:r w:rsidRPr="00D9551D">
        <w:rPr>
          <w:rFonts w:asciiTheme="minorHAnsi" w:hAnsiTheme="minorHAnsi" w:cstheme="minorHAnsi"/>
        </w:rPr>
        <w:tab/>
      </w:r>
      <w:r w:rsidR="00B0474B">
        <w:rPr>
          <w:rFonts w:asciiTheme="minorHAnsi" w:hAnsiTheme="minorHAnsi" w:cstheme="minorHAnsi"/>
        </w:rPr>
        <w:t>permanent</w:t>
      </w:r>
    </w:p>
    <w:p w14:paraId="06FEF0D0" w14:textId="77777777" w:rsidR="00550423" w:rsidRPr="00D9551D" w:rsidRDefault="00550423" w:rsidP="00550423">
      <w:pPr>
        <w:rPr>
          <w:rFonts w:asciiTheme="minorHAnsi" w:hAnsiTheme="minorHAnsi" w:cstheme="minorHAnsi"/>
          <w:i/>
        </w:rPr>
      </w:pPr>
    </w:p>
    <w:p w14:paraId="3B8E22EB" w14:textId="77777777" w:rsidR="00D9551D" w:rsidRDefault="00D9551D" w:rsidP="00550423">
      <w:pPr>
        <w:rPr>
          <w:rFonts w:asciiTheme="minorHAnsi" w:hAnsiTheme="minorHAnsi" w:cstheme="minorHAnsi"/>
          <w:b/>
          <w:u w:val="single"/>
        </w:rPr>
      </w:pPr>
    </w:p>
    <w:p w14:paraId="7D690F56" w14:textId="6786DB0B" w:rsidR="00550423" w:rsidRPr="00D9551D" w:rsidRDefault="00550423" w:rsidP="00550423">
      <w:pPr>
        <w:rPr>
          <w:rFonts w:asciiTheme="minorHAnsi" w:hAnsiTheme="minorHAnsi" w:cstheme="minorHAnsi"/>
          <w:b/>
          <w:u w:val="single"/>
        </w:rPr>
      </w:pPr>
      <w:r w:rsidRPr="00D9551D">
        <w:rPr>
          <w:rFonts w:asciiTheme="minorHAnsi" w:hAnsiTheme="minorHAnsi" w:cstheme="minorHAnsi"/>
          <w:b/>
          <w:u w:val="single"/>
        </w:rPr>
        <w:t>ORGANISATIONAL ARRANGEMENTS</w:t>
      </w:r>
    </w:p>
    <w:p w14:paraId="2B76B4CE" w14:textId="77777777" w:rsidR="00D9551D" w:rsidRDefault="00550423" w:rsidP="00550423">
      <w:pPr>
        <w:rPr>
          <w:rFonts w:asciiTheme="minorHAnsi" w:hAnsiTheme="minorHAnsi" w:cstheme="minorHAnsi"/>
        </w:rPr>
      </w:pPr>
      <w:r w:rsidRPr="00D9551D">
        <w:rPr>
          <w:rFonts w:asciiTheme="minorHAnsi" w:hAnsiTheme="minorHAnsi" w:cstheme="minorHAnsi"/>
        </w:rPr>
        <w:tab/>
      </w:r>
    </w:p>
    <w:p w14:paraId="00FB6571" w14:textId="0F106BF9" w:rsidR="00550423" w:rsidRPr="00FF5E0B" w:rsidRDefault="00D9551D" w:rsidP="00550423">
      <w:pPr>
        <w:rPr>
          <w:rFonts w:asciiTheme="minorHAnsi" w:hAnsiTheme="minorHAnsi" w:cstheme="minorHAnsi"/>
          <w:bCs/>
        </w:rPr>
      </w:pPr>
      <w:r>
        <w:rPr>
          <w:rFonts w:asciiTheme="minorHAnsi" w:hAnsiTheme="minorHAnsi" w:cstheme="minorHAnsi"/>
        </w:rPr>
        <w:t>R</w:t>
      </w:r>
      <w:r w:rsidR="00550423" w:rsidRPr="00D9551D">
        <w:rPr>
          <w:rFonts w:asciiTheme="minorHAnsi" w:hAnsiTheme="minorHAnsi" w:cstheme="minorHAnsi"/>
          <w:b/>
        </w:rPr>
        <w:t>esponsible to:</w:t>
      </w:r>
      <w:r w:rsidR="00550423" w:rsidRPr="00D9551D">
        <w:rPr>
          <w:rFonts w:asciiTheme="minorHAnsi" w:hAnsiTheme="minorHAnsi" w:cstheme="minorHAnsi"/>
          <w:b/>
        </w:rPr>
        <w:tab/>
      </w:r>
      <w:r w:rsidRPr="00FF5E0B">
        <w:rPr>
          <w:rFonts w:asciiTheme="minorHAnsi" w:hAnsiTheme="minorHAnsi" w:cstheme="minorHAnsi"/>
          <w:bCs/>
        </w:rPr>
        <w:t xml:space="preserve">             </w:t>
      </w:r>
      <w:r w:rsidR="00FF5E0B" w:rsidRPr="00FF5E0B">
        <w:rPr>
          <w:rFonts w:asciiTheme="minorHAnsi" w:hAnsiTheme="minorHAnsi" w:cstheme="minorHAnsi"/>
          <w:bCs/>
        </w:rPr>
        <w:t>Senior Project Manager</w:t>
      </w:r>
    </w:p>
    <w:p w14:paraId="476F5759" w14:textId="1DB332BD" w:rsidR="00550423" w:rsidRPr="00D9551D" w:rsidRDefault="00550423" w:rsidP="00550423">
      <w:pPr>
        <w:rPr>
          <w:rFonts w:asciiTheme="minorHAnsi" w:hAnsiTheme="minorHAnsi" w:cstheme="minorHAnsi"/>
        </w:rPr>
      </w:pPr>
      <w:r w:rsidRPr="00D9551D">
        <w:rPr>
          <w:rFonts w:asciiTheme="minorHAnsi" w:hAnsiTheme="minorHAnsi" w:cstheme="minorHAnsi"/>
          <w:b/>
        </w:rPr>
        <w:t>Accountable to:</w:t>
      </w:r>
      <w:r w:rsidRPr="00D9551D">
        <w:rPr>
          <w:rFonts w:asciiTheme="minorHAnsi" w:hAnsiTheme="minorHAnsi" w:cstheme="minorHAnsi"/>
          <w:b/>
        </w:rPr>
        <w:tab/>
      </w:r>
      <w:r w:rsidRPr="00D9551D">
        <w:rPr>
          <w:rFonts w:asciiTheme="minorHAnsi" w:hAnsiTheme="minorHAnsi" w:cstheme="minorHAnsi"/>
          <w:b/>
        </w:rPr>
        <w:tab/>
      </w:r>
      <w:r w:rsidR="005B4777" w:rsidRPr="00D9551D">
        <w:rPr>
          <w:rFonts w:asciiTheme="minorHAnsi" w:hAnsiTheme="minorHAnsi" w:cstheme="minorHAnsi"/>
        </w:rPr>
        <w:t xml:space="preserve">Chief </w:t>
      </w:r>
      <w:r w:rsidR="00D9551D" w:rsidRPr="00D9551D">
        <w:rPr>
          <w:rFonts w:asciiTheme="minorHAnsi" w:hAnsiTheme="minorHAnsi" w:cstheme="minorHAnsi"/>
        </w:rPr>
        <w:t>Operation Officer</w:t>
      </w:r>
    </w:p>
    <w:p w14:paraId="1576CD20" w14:textId="77777777" w:rsidR="00550423" w:rsidRPr="00D9551D" w:rsidRDefault="00550423" w:rsidP="00550423">
      <w:pPr>
        <w:rPr>
          <w:rFonts w:asciiTheme="minorHAnsi" w:hAnsiTheme="minorHAnsi" w:cstheme="minorHAnsi"/>
        </w:rPr>
      </w:pPr>
    </w:p>
    <w:p w14:paraId="53054562" w14:textId="77777777" w:rsidR="00D9551D" w:rsidRPr="00D9551D" w:rsidRDefault="00D9551D" w:rsidP="00550423">
      <w:pPr>
        <w:rPr>
          <w:rFonts w:asciiTheme="minorHAnsi" w:hAnsiTheme="minorHAnsi" w:cstheme="minorHAnsi"/>
          <w:b/>
          <w:u w:val="single"/>
        </w:rPr>
      </w:pPr>
    </w:p>
    <w:p w14:paraId="09A7F0C3" w14:textId="1997D77D" w:rsidR="00550423" w:rsidRDefault="00550423" w:rsidP="00550423">
      <w:pPr>
        <w:rPr>
          <w:rFonts w:asciiTheme="minorHAnsi" w:hAnsiTheme="minorHAnsi" w:cstheme="minorHAnsi"/>
          <w:b/>
          <w:u w:val="single"/>
        </w:rPr>
      </w:pPr>
      <w:r w:rsidRPr="00D9551D">
        <w:rPr>
          <w:rFonts w:asciiTheme="minorHAnsi" w:hAnsiTheme="minorHAnsi" w:cstheme="minorHAnsi"/>
          <w:b/>
          <w:u w:val="single"/>
        </w:rPr>
        <w:t>JOB PURPOSE</w:t>
      </w:r>
      <w:r w:rsidR="00E329EC" w:rsidRPr="00D9551D">
        <w:rPr>
          <w:rFonts w:asciiTheme="minorHAnsi" w:hAnsiTheme="minorHAnsi" w:cstheme="minorHAnsi"/>
          <w:b/>
          <w:u w:val="single"/>
        </w:rPr>
        <w:t xml:space="preserve"> </w:t>
      </w:r>
    </w:p>
    <w:p w14:paraId="1BE77F9C" w14:textId="50041F36" w:rsidR="00D9551D" w:rsidRDefault="00D9551D" w:rsidP="00D9551D">
      <w:pPr>
        <w:spacing w:after="160" w:line="259" w:lineRule="auto"/>
        <w:rPr>
          <w:rFonts w:asciiTheme="minorHAnsi" w:eastAsiaTheme="minorHAnsi" w:hAnsiTheme="minorHAnsi" w:cstheme="minorHAnsi"/>
          <w:iCs/>
        </w:rPr>
      </w:pPr>
      <w:r w:rsidRPr="00D9551D">
        <w:rPr>
          <w:rFonts w:asciiTheme="minorHAnsi" w:eastAsiaTheme="minorHAnsi" w:hAnsiTheme="minorHAnsi" w:cstheme="minorHAnsi"/>
          <w:iCs/>
        </w:rPr>
        <w:t>The</w:t>
      </w:r>
      <w:r>
        <w:rPr>
          <w:rFonts w:asciiTheme="minorHAnsi" w:eastAsiaTheme="minorHAnsi" w:hAnsiTheme="minorHAnsi" w:cstheme="minorHAnsi"/>
          <w:iCs/>
        </w:rPr>
        <w:t xml:space="preserve"> successful candidate </w:t>
      </w:r>
      <w:r w:rsidRPr="00D9551D">
        <w:rPr>
          <w:rFonts w:asciiTheme="minorHAnsi" w:eastAsiaTheme="minorHAnsi" w:hAnsiTheme="minorHAnsi" w:cstheme="minorHAnsi"/>
          <w:iCs/>
        </w:rPr>
        <w:t xml:space="preserve">will work </w:t>
      </w:r>
      <w:r>
        <w:rPr>
          <w:rFonts w:asciiTheme="minorHAnsi" w:eastAsiaTheme="minorHAnsi" w:hAnsiTheme="minorHAnsi" w:cstheme="minorHAnsi"/>
          <w:iCs/>
        </w:rPr>
        <w:t xml:space="preserve">alongside </w:t>
      </w:r>
      <w:r w:rsidR="00C07207">
        <w:rPr>
          <w:rFonts w:asciiTheme="minorHAnsi" w:eastAsiaTheme="minorHAnsi" w:hAnsiTheme="minorHAnsi" w:cstheme="minorHAnsi"/>
          <w:iCs/>
        </w:rPr>
        <w:t>2 senior</w:t>
      </w:r>
      <w:r>
        <w:rPr>
          <w:rFonts w:asciiTheme="minorHAnsi" w:eastAsiaTheme="minorHAnsi" w:hAnsiTheme="minorHAnsi" w:cstheme="minorHAnsi"/>
          <w:iCs/>
        </w:rPr>
        <w:t xml:space="preserve"> project managers </w:t>
      </w:r>
      <w:r w:rsidRPr="00D9551D">
        <w:rPr>
          <w:rFonts w:asciiTheme="minorHAnsi" w:eastAsiaTheme="minorHAnsi" w:hAnsiTheme="minorHAnsi" w:cstheme="minorHAnsi"/>
          <w:iCs/>
        </w:rPr>
        <w:t>wit</w:t>
      </w:r>
      <w:r>
        <w:rPr>
          <w:rFonts w:asciiTheme="minorHAnsi" w:eastAsiaTheme="minorHAnsi" w:hAnsiTheme="minorHAnsi" w:cstheme="minorHAnsi"/>
          <w:iCs/>
        </w:rPr>
        <w:t xml:space="preserve">hin GP </w:t>
      </w:r>
      <w:r w:rsidRPr="00D9551D">
        <w:rPr>
          <w:rFonts w:asciiTheme="minorHAnsi" w:eastAsiaTheme="minorHAnsi" w:hAnsiTheme="minorHAnsi" w:cstheme="minorHAnsi"/>
          <w:iCs/>
        </w:rPr>
        <w:t xml:space="preserve">practices to </w:t>
      </w:r>
      <w:r>
        <w:rPr>
          <w:rFonts w:asciiTheme="minorHAnsi" w:eastAsiaTheme="minorHAnsi" w:hAnsiTheme="minorHAnsi" w:cstheme="minorHAnsi"/>
          <w:iCs/>
        </w:rPr>
        <w:t xml:space="preserve">provide administrative support and </w:t>
      </w:r>
      <w:r w:rsidRPr="00D9551D">
        <w:rPr>
          <w:rFonts w:asciiTheme="minorHAnsi" w:eastAsiaTheme="minorHAnsi" w:hAnsiTheme="minorHAnsi" w:cstheme="minorHAnsi"/>
          <w:iCs/>
        </w:rPr>
        <w:t xml:space="preserve">understand where operational improvements can be made, allowing </w:t>
      </w:r>
      <w:r>
        <w:rPr>
          <w:rFonts w:asciiTheme="minorHAnsi" w:eastAsiaTheme="minorHAnsi" w:hAnsiTheme="minorHAnsi" w:cstheme="minorHAnsi"/>
          <w:iCs/>
        </w:rPr>
        <w:t>the practice</w:t>
      </w:r>
      <w:r w:rsidRPr="00D9551D">
        <w:rPr>
          <w:rFonts w:asciiTheme="minorHAnsi" w:eastAsiaTheme="minorHAnsi" w:hAnsiTheme="minorHAnsi" w:cstheme="minorHAnsi"/>
          <w:iCs/>
        </w:rPr>
        <w:t xml:space="preserve"> to work more effectively and efficiently.  </w:t>
      </w:r>
    </w:p>
    <w:p w14:paraId="620541A6" w14:textId="29DF4CD2" w:rsidR="00D9551D" w:rsidRPr="00D9551D" w:rsidRDefault="00D9551D" w:rsidP="00D9551D">
      <w:pPr>
        <w:spacing w:after="160" w:line="259" w:lineRule="auto"/>
        <w:rPr>
          <w:rFonts w:asciiTheme="minorHAnsi" w:eastAsiaTheme="minorHAnsi" w:hAnsiTheme="minorHAnsi" w:cstheme="minorHAnsi"/>
          <w:iCs/>
        </w:rPr>
      </w:pPr>
      <w:r w:rsidRPr="00D9551D">
        <w:rPr>
          <w:rFonts w:asciiTheme="minorHAnsi" w:eastAsiaTheme="minorHAnsi" w:hAnsiTheme="minorHAnsi" w:cstheme="minorHAnsi"/>
          <w:iCs/>
        </w:rPr>
        <w:t xml:space="preserve">The aim will be to maximise resources within a practice, making sure that patients are seen by the most appropriate clinician, improve access and ensure streamlining of back-office functions.   The </w:t>
      </w:r>
      <w:r w:rsidR="003B00E4">
        <w:rPr>
          <w:rFonts w:asciiTheme="minorHAnsi" w:eastAsiaTheme="minorHAnsi" w:hAnsiTheme="minorHAnsi" w:cstheme="minorHAnsi"/>
          <w:iCs/>
        </w:rPr>
        <w:t xml:space="preserve">General Practice Support Team </w:t>
      </w:r>
      <w:r w:rsidRPr="00D9551D">
        <w:rPr>
          <w:rFonts w:asciiTheme="minorHAnsi" w:eastAsiaTheme="minorHAnsi" w:hAnsiTheme="minorHAnsi" w:cstheme="minorHAnsi"/>
          <w:iCs/>
        </w:rPr>
        <w:t>will then support the implementation of any identified improvements that the practice wishes to take forward.</w:t>
      </w:r>
    </w:p>
    <w:p w14:paraId="0CAD6B19" w14:textId="73F25560" w:rsidR="00D9551D" w:rsidRDefault="00D9551D" w:rsidP="00550423">
      <w:pPr>
        <w:rPr>
          <w:b/>
          <w:u w:val="single"/>
        </w:rPr>
      </w:pPr>
    </w:p>
    <w:p w14:paraId="32C24607" w14:textId="77777777" w:rsidR="00D9551D" w:rsidRPr="00550423" w:rsidRDefault="00D9551D" w:rsidP="00550423">
      <w:pPr>
        <w:rPr>
          <w:b/>
          <w:u w:val="single"/>
        </w:rPr>
      </w:pPr>
    </w:p>
    <w:p w14:paraId="53530201" w14:textId="1B046E8E" w:rsidR="00550423" w:rsidRPr="00550423" w:rsidRDefault="00550423" w:rsidP="00550423"/>
    <w:p w14:paraId="3280B03D" w14:textId="55128926" w:rsidR="00550423" w:rsidRDefault="00D9551D" w:rsidP="00550423">
      <w:pPr>
        <w:rPr>
          <w:b/>
        </w:rPr>
      </w:pPr>
      <w:r>
        <w:rPr>
          <w:b/>
        </w:rPr>
        <w:t>Duties to include:</w:t>
      </w:r>
    </w:p>
    <w:p w14:paraId="43246853" w14:textId="77777777" w:rsidR="00D9551D" w:rsidRPr="00550423" w:rsidRDefault="00D9551D" w:rsidP="00550423">
      <w:pPr>
        <w:rPr>
          <w:b/>
        </w:rPr>
      </w:pPr>
    </w:p>
    <w:p w14:paraId="0015325D" w14:textId="77777777" w:rsidR="00D9551D" w:rsidRDefault="00D9551D" w:rsidP="00D9551D">
      <w:pPr>
        <w:pStyle w:val="ListParagraph"/>
        <w:numPr>
          <w:ilvl w:val="0"/>
          <w:numId w:val="2"/>
        </w:numPr>
      </w:pPr>
      <w:r w:rsidRPr="00550423">
        <w:t xml:space="preserve">To provide comprehensive administrative and </w:t>
      </w:r>
      <w:r>
        <w:t xml:space="preserve">hands on </w:t>
      </w:r>
      <w:r w:rsidRPr="00550423">
        <w:t xml:space="preserve">clerical support to the </w:t>
      </w:r>
      <w:r>
        <w:t>PRIME project managers.</w:t>
      </w:r>
    </w:p>
    <w:p w14:paraId="0DF5DFC4" w14:textId="256D5828" w:rsidR="00550423" w:rsidRPr="00550423" w:rsidRDefault="00550423" w:rsidP="00550423">
      <w:pPr>
        <w:numPr>
          <w:ilvl w:val="0"/>
          <w:numId w:val="2"/>
        </w:numPr>
      </w:pPr>
      <w:r w:rsidRPr="00550423">
        <w:t>Liaise closely with members of the team ensuring effective communication</w:t>
      </w:r>
      <w:r w:rsidR="00D9551D">
        <w:t>.</w:t>
      </w:r>
    </w:p>
    <w:p w14:paraId="2AC64A02" w14:textId="0ECF78D2" w:rsidR="00D9551D" w:rsidRPr="00550423" w:rsidRDefault="00550423" w:rsidP="00D9551D">
      <w:pPr>
        <w:numPr>
          <w:ilvl w:val="0"/>
          <w:numId w:val="2"/>
        </w:numPr>
      </w:pPr>
      <w:r w:rsidRPr="00550423">
        <w:t xml:space="preserve">Work </w:t>
      </w:r>
      <w:r w:rsidR="00D9551D">
        <w:t>within the</w:t>
      </w:r>
      <w:r w:rsidRPr="00550423">
        <w:t xml:space="preserve"> </w:t>
      </w:r>
      <w:r w:rsidR="00D9551D">
        <w:t>practices to support staff with operational improvements implemented by project managers.</w:t>
      </w:r>
    </w:p>
    <w:p w14:paraId="04583FF4" w14:textId="63250246" w:rsidR="00D9551D" w:rsidRDefault="00D9551D" w:rsidP="00D9551D">
      <w:pPr>
        <w:numPr>
          <w:ilvl w:val="0"/>
          <w:numId w:val="2"/>
        </w:numPr>
      </w:pPr>
      <w:r>
        <w:t xml:space="preserve">Completing practice audits to maximise resources within a practice to meet capacity </w:t>
      </w:r>
      <w:r w:rsidR="00C91D8C">
        <w:t>and</w:t>
      </w:r>
      <w:r>
        <w:t xml:space="preserve"> demand.</w:t>
      </w:r>
    </w:p>
    <w:p w14:paraId="1A397809" w14:textId="2122ED59" w:rsidR="00D9551D" w:rsidRDefault="00D9551D" w:rsidP="00D9551D">
      <w:pPr>
        <w:numPr>
          <w:ilvl w:val="0"/>
          <w:numId w:val="2"/>
        </w:numPr>
      </w:pPr>
      <w:r>
        <w:t>Writing project plans/proformas to provide to CEO, COO, ICB and GP practices.</w:t>
      </w:r>
    </w:p>
    <w:p w14:paraId="77B4AAF6" w14:textId="70735C3A" w:rsidR="00D9551D" w:rsidRDefault="00D9551D" w:rsidP="00D9551D">
      <w:pPr>
        <w:numPr>
          <w:ilvl w:val="0"/>
          <w:numId w:val="2"/>
        </w:numPr>
      </w:pPr>
      <w:r>
        <w:t xml:space="preserve">Regularly </w:t>
      </w:r>
      <w:r w:rsidR="00C91D8C">
        <w:t xml:space="preserve">managing and </w:t>
      </w:r>
      <w:r>
        <w:t>maintaining project action logs</w:t>
      </w:r>
    </w:p>
    <w:p w14:paraId="43EDBF71" w14:textId="2B8012B0" w:rsidR="00D9551D" w:rsidRDefault="00D9551D" w:rsidP="00D9551D">
      <w:pPr>
        <w:numPr>
          <w:ilvl w:val="0"/>
          <w:numId w:val="2"/>
        </w:numPr>
      </w:pPr>
      <w:r>
        <w:t>Updating or initiating practice policies and protocols where required.</w:t>
      </w:r>
    </w:p>
    <w:p w14:paraId="6DE39906" w14:textId="787EFCFF" w:rsidR="00D9551D" w:rsidRDefault="00D9551D" w:rsidP="00D9551D">
      <w:pPr>
        <w:numPr>
          <w:ilvl w:val="0"/>
          <w:numId w:val="2"/>
        </w:numPr>
      </w:pPr>
      <w:r>
        <w:t>C</w:t>
      </w:r>
      <w:r w:rsidRPr="00550423">
        <w:t xml:space="preserve">ommunicate and liaise with staff members </w:t>
      </w:r>
      <w:r>
        <w:t xml:space="preserve">from NEE GP Practices and PCNs </w:t>
      </w:r>
      <w:r w:rsidRPr="00550423">
        <w:t>ensuring compliance with GPPC policies</w:t>
      </w:r>
      <w:r>
        <w:t xml:space="preserve"> as </w:t>
      </w:r>
      <w:r w:rsidRPr="00550423">
        <w:t>a key supporting role to the effective running of the</w:t>
      </w:r>
      <w:r>
        <w:t xml:space="preserve"> </w:t>
      </w:r>
      <w:r w:rsidR="00AD7435">
        <w:t>support</w:t>
      </w:r>
      <w:r>
        <w:t xml:space="preserve"> service.</w:t>
      </w:r>
    </w:p>
    <w:p w14:paraId="6B59C4E6" w14:textId="77777777" w:rsidR="00D9551D" w:rsidRDefault="00D9551D" w:rsidP="00D9551D">
      <w:pPr>
        <w:ind w:left="720"/>
      </w:pPr>
    </w:p>
    <w:p w14:paraId="0D6416AF" w14:textId="50B6FD8B" w:rsidR="00D9551D" w:rsidRPr="00550423" w:rsidRDefault="00D9551D" w:rsidP="00D9551D">
      <w:pPr>
        <w:numPr>
          <w:ilvl w:val="0"/>
          <w:numId w:val="2"/>
        </w:numPr>
      </w:pPr>
      <w:r w:rsidRPr="00550423">
        <w:lastRenderedPageBreak/>
        <w:t>Manage own day-to-day tasks or activities, including emails</w:t>
      </w:r>
      <w:r>
        <w:t>.</w:t>
      </w:r>
    </w:p>
    <w:p w14:paraId="732B5707" w14:textId="17299278" w:rsidR="00D9551D" w:rsidRPr="00550423" w:rsidRDefault="00D9551D" w:rsidP="00D9551D">
      <w:pPr>
        <w:numPr>
          <w:ilvl w:val="0"/>
          <w:numId w:val="2"/>
        </w:numPr>
      </w:pPr>
      <w:r w:rsidRPr="00550423">
        <w:t>Support office systems, including paper and electronic files</w:t>
      </w:r>
      <w:r>
        <w:t>.</w:t>
      </w:r>
    </w:p>
    <w:p w14:paraId="3D2FBE75" w14:textId="65DF383F" w:rsidR="00D9551D" w:rsidRDefault="00D9551D" w:rsidP="00D9551D">
      <w:pPr>
        <w:numPr>
          <w:ilvl w:val="0"/>
          <w:numId w:val="2"/>
        </w:numPr>
      </w:pPr>
      <w:r w:rsidRPr="00550423">
        <w:t>Carry out other administrative tasks that fall within the competencies of the post holder</w:t>
      </w:r>
      <w:r>
        <w:t>.</w:t>
      </w:r>
    </w:p>
    <w:p w14:paraId="5273C442" w14:textId="7FEEBE85" w:rsidR="00D9551D" w:rsidRPr="00550423" w:rsidRDefault="00D9551D" w:rsidP="00D9551D">
      <w:pPr>
        <w:numPr>
          <w:ilvl w:val="0"/>
          <w:numId w:val="2"/>
        </w:numPr>
      </w:pPr>
      <w:r>
        <w:t>Complete a range of online training modules required as part of the GPPC contract.</w:t>
      </w:r>
    </w:p>
    <w:p w14:paraId="405759E4" w14:textId="705618BA" w:rsidR="00D9551D" w:rsidRDefault="00D9551D" w:rsidP="00D9551D">
      <w:pPr>
        <w:numPr>
          <w:ilvl w:val="0"/>
          <w:numId w:val="2"/>
        </w:numPr>
      </w:pPr>
      <w:r w:rsidRPr="00550423">
        <w:t>Participate in self-development to continually improve performance and undertake development activities that are identified</w:t>
      </w:r>
      <w:r>
        <w:t>.</w:t>
      </w:r>
    </w:p>
    <w:p w14:paraId="57B5C770" w14:textId="77777777" w:rsidR="00D9551D" w:rsidRDefault="00D9551D" w:rsidP="00D9551D"/>
    <w:p w14:paraId="3C34B617" w14:textId="15AFE9D7" w:rsidR="00D9551D" w:rsidRPr="00550423" w:rsidRDefault="00D9551D" w:rsidP="00D9551D">
      <w:r>
        <w:t>The above is not an exhaustive list of duties and you will be expected to carry out other administrative ad hoc duties as required to meet the business needs.</w:t>
      </w:r>
    </w:p>
    <w:p w14:paraId="3F7DA6C6" w14:textId="77777777" w:rsidR="00D9551D" w:rsidRPr="00550423" w:rsidRDefault="00D9551D" w:rsidP="00D9551D">
      <w:pPr>
        <w:ind w:left="720"/>
      </w:pPr>
    </w:p>
    <w:p w14:paraId="68E72342" w14:textId="3122099F" w:rsidR="00D9551D" w:rsidRDefault="00D9551D" w:rsidP="00FF5F46">
      <w:pPr>
        <w:rPr>
          <w:b/>
        </w:rPr>
      </w:pPr>
    </w:p>
    <w:p w14:paraId="26D388C5" w14:textId="3232FB80" w:rsidR="00550423" w:rsidRPr="00550423" w:rsidRDefault="00D9551D" w:rsidP="00FF5F46">
      <w:r>
        <w:rPr>
          <w:b/>
        </w:rPr>
        <w:t>Experience required:</w:t>
      </w:r>
    </w:p>
    <w:p w14:paraId="6359DD2B" w14:textId="75E2C73C" w:rsidR="00D9551D" w:rsidRDefault="00D9551D" w:rsidP="00550423">
      <w:pPr>
        <w:numPr>
          <w:ilvl w:val="0"/>
          <w:numId w:val="3"/>
        </w:numPr>
      </w:pPr>
      <w:r>
        <w:t>Primary Care experience desired but not essential.</w:t>
      </w:r>
    </w:p>
    <w:p w14:paraId="1C32C5E9" w14:textId="66C309BF" w:rsidR="00550423" w:rsidRPr="00550423" w:rsidRDefault="00550423" w:rsidP="00550423">
      <w:pPr>
        <w:numPr>
          <w:ilvl w:val="0"/>
          <w:numId w:val="3"/>
        </w:numPr>
      </w:pPr>
      <w:r w:rsidRPr="00550423">
        <w:t>Good understanding and knowledge of a full range of administrative procedures and organisational duties.</w:t>
      </w:r>
    </w:p>
    <w:p w14:paraId="28029FB8" w14:textId="7ACA72BC" w:rsidR="00550423" w:rsidRPr="00550423" w:rsidRDefault="00EC610B" w:rsidP="00550423">
      <w:pPr>
        <w:numPr>
          <w:ilvl w:val="0"/>
          <w:numId w:val="3"/>
        </w:numPr>
      </w:pPr>
      <w:r>
        <w:t>Basic IT skills</w:t>
      </w:r>
      <w:r w:rsidR="00D9551D">
        <w:t xml:space="preserve"> to include Outlook, Word and PowerPoint.</w:t>
      </w:r>
    </w:p>
    <w:p w14:paraId="07B61C94" w14:textId="438A9468" w:rsidR="00777AC9" w:rsidRDefault="00D9551D" w:rsidP="00550423">
      <w:pPr>
        <w:numPr>
          <w:ilvl w:val="0"/>
          <w:numId w:val="3"/>
        </w:numPr>
      </w:pPr>
      <w:proofErr w:type="spellStart"/>
      <w:r>
        <w:t>Systm</w:t>
      </w:r>
      <w:proofErr w:type="spellEnd"/>
      <w:r>
        <w:t xml:space="preserve"> One and EMIS e</w:t>
      </w:r>
      <w:r w:rsidR="00550423" w:rsidRPr="00550423">
        <w:t xml:space="preserve">xperience </w:t>
      </w:r>
      <w:r>
        <w:t xml:space="preserve">desired but </w:t>
      </w:r>
      <w:r w:rsidR="00777AC9">
        <w:t>not essential a</w:t>
      </w:r>
      <w:r>
        <w:t>s</w:t>
      </w:r>
      <w:r w:rsidR="00777AC9">
        <w:t xml:space="preserve"> will be gained on the job</w:t>
      </w:r>
      <w:r>
        <w:t>.</w:t>
      </w:r>
    </w:p>
    <w:p w14:paraId="1EE2CFEF" w14:textId="305A0535" w:rsidR="00D9551D" w:rsidRDefault="00D9551D" w:rsidP="00550423">
      <w:pPr>
        <w:numPr>
          <w:ilvl w:val="0"/>
          <w:numId w:val="3"/>
        </w:numPr>
      </w:pPr>
      <w:r>
        <w:t>Self-motivation and a forward-thinking approach.</w:t>
      </w:r>
    </w:p>
    <w:p w14:paraId="43BB4466" w14:textId="554A6216" w:rsidR="00D9551D" w:rsidRDefault="00D9551D" w:rsidP="00550423">
      <w:pPr>
        <w:numPr>
          <w:ilvl w:val="0"/>
          <w:numId w:val="3"/>
        </w:numPr>
      </w:pPr>
      <w:r>
        <w:t>Excellent organisational and planning skills.</w:t>
      </w:r>
    </w:p>
    <w:p w14:paraId="21A1D4AA" w14:textId="088690B5" w:rsidR="00D9551D" w:rsidRDefault="00D9551D" w:rsidP="00550423">
      <w:pPr>
        <w:numPr>
          <w:ilvl w:val="0"/>
          <w:numId w:val="3"/>
        </w:numPr>
      </w:pPr>
      <w:r>
        <w:t>The ability to prioritise workload.</w:t>
      </w:r>
    </w:p>
    <w:p w14:paraId="0B81B629" w14:textId="77777777" w:rsidR="00550423" w:rsidRPr="00550423" w:rsidRDefault="00550423" w:rsidP="00550423"/>
    <w:p w14:paraId="04524E22" w14:textId="77777777" w:rsidR="00D9551D" w:rsidRDefault="00D9551D" w:rsidP="00D9551D">
      <w:pPr>
        <w:ind w:left="720"/>
      </w:pPr>
    </w:p>
    <w:p w14:paraId="23615835" w14:textId="77777777" w:rsidR="00550423" w:rsidRPr="00550423" w:rsidRDefault="00550423" w:rsidP="00550423"/>
    <w:p w14:paraId="491D8E82" w14:textId="77777777" w:rsidR="00D9551D" w:rsidRPr="00550423" w:rsidRDefault="00D9551D" w:rsidP="00D9551D">
      <w:pPr>
        <w:rPr>
          <w:b/>
          <w:u w:val="single"/>
        </w:rPr>
      </w:pPr>
      <w:r w:rsidRPr="00550423">
        <w:rPr>
          <w:b/>
          <w:u w:val="single"/>
        </w:rPr>
        <w:t>FLEXIBILITY STATEMENT</w:t>
      </w:r>
    </w:p>
    <w:p w14:paraId="0DF0E6B9" w14:textId="77777777" w:rsidR="00D9551D" w:rsidRDefault="00D9551D" w:rsidP="00D9551D">
      <w:r w:rsidRPr="00550423">
        <w:t>The content of this job description represents an outline of the post only and is therefore not a precise catalogue of duties and responsibilities. The job description is therefore intended to be flexible and is subject to review and amendment in the light of changing circumstances, following consultation with the post holder.</w:t>
      </w:r>
    </w:p>
    <w:p w14:paraId="6DD00459" w14:textId="77777777" w:rsidR="00D9551D" w:rsidRPr="00550423" w:rsidRDefault="00D9551D" w:rsidP="00D9551D"/>
    <w:p w14:paraId="6043AC90" w14:textId="77777777" w:rsidR="00D9551D" w:rsidRPr="00550423" w:rsidRDefault="00D9551D" w:rsidP="00D9551D">
      <w:pPr>
        <w:rPr>
          <w:b/>
          <w:u w:val="single"/>
        </w:rPr>
      </w:pPr>
      <w:r w:rsidRPr="00550423">
        <w:rPr>
          <w:b/>
          <w:u w:val="single"/>
        </w:rPr>
        <w:t>CONFIDENTIALITY</w:t>
      </w:r>
    </w:p>
    <w:p w14:paraId="1F3FEF40" w14:textId="77777777" w:rsidR="00D9551D" w:rsidRDefault="00D9551D" w:rsidP="00D9551D">
      <w:r w:rsidRPr="00550423">
        <w:t>All employees of GPPC are required to maintain the confidentiality of members of the public (service users) and members of staff in accordance with GPPC policies.</w:t>
      </w:r>
    </w:p>
    <w:p w14:paraId="72CA230B" w14:textId="77777777" w:rsidR="00D9551D" w:rsidRPr="00550423" w:rsidRDefault="00D9551D" w:rsidP="00D9551D"/>
    <w:p w14:paraId="4FAF510F" w14:textId="77777777" w:rsidR="00D9551D" w:rsidRPr="00550423" w:rsidRDefault="00D9551D" w:rsidP="00D9551D">
      <w:pPr>
        <w:rPr>
          <w:b/>
          <w:u w:val="single"/>
        </w:rPr>
      </w:pPr>
      <w:r w:rsidRPr="00550423">
        <w:rPr>
          <w:b/>
          <w:u w:val="single"/>
        </w:rPr>
        <w:t>PROBATIONARY PERIOD</w:t>
      </w:r>
    </w:p>
    <w:p w14:paraId="13C5943A" w14:textId="77777777" w:rsidR="00D9551D" w:rsidRPr="00550423" w:rsidRDefault="00D9551D" w:rsidP="00D9551D">
      <w:pPr>
        <w:rPr>
          <w:u w:val="single"/>
        </w:rPr>
      </w:pPr>
      <w:r w:rsidRPr="00550423">
        <w:t>Appointment to this post is subject to the satisfactory completion of a probationary period of 3 months. During this time your line manager will have the opportunity to review and assess your suitability.</w:t>
      </w:r>
      <w:r>
        <w:t xml:space="preserve"> </w:t>
      </w:r>
    </w:p>
    <w:p w14:paraId="59CF4C68" w14:textId="581E20F4" w:rsidR="00550423" w:rsidRPr="00550423" w:rsidRDefault="00550423" w:rsidP="00D9551D">
      <w:pPr>
        <w:rPr>
          <w:b/>
        </w:rPr>
      </w:pPr>
    </w:p>
    <w:p w14:paraId="00B31178" w14:textId="77777777" w:rsidR="00550423" w:rsidRPr="00550423" w:rsidRDefault="00550423" w:rsidP="00550423"/>
    <w:p w14:paraId="6228E023" w14:textId="77777777" w:rsidR="00550423" w:rsidRPr="00550423" w:rsidRDefault="00550423" w:rsidP="00550423"/>
    <w:p w14:paraId="3A24B27C" w14:textId="77777777" w:rsidR="002F5A9C" w:rsidRPr="00550423" w:rsidRDefault="002F5A9C" w:rsidP="002F5A9C">
      <w:pPr>
        <w:ind w:left="720"/>
      </w:pPr>
    </w:p>
    <w:p w14:paraId="44CB2D9C" w14:textId="77777777" w:rsidR="00550423" w:rsidRPr="00550423" w:rsidRDefault="00550423" w:rsidP="00550423"/>
    <w:sectPr w:rsidR="00550423" w:rsidRPr="00550423" w:rsidSect="00631B12">
      <w:headerReference w:type="even" r:id="rId10"/>
      <w:headerReference w:type="default" r:id="rId11"/>
      <w:footerReference w:type="default" r:id="rId12"/>
      <w:headerReference w:type="first" r:id="rId13"/>
      <w:pgSz w:w="11906" w:h="16838"/>
      <w:pgMar w:top="873" w:right="99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7FB11" w14:textId="77777777" w:rsidR="0045113F" w:rsidRDefault="0045113F" w:rsidP="0006326E">
      <w:r>
        <w:separator/>
      </w:r>
    </w:p>
  </w:endnote>
  <w:endnote w:type="continuationSeparator" w:id="0">
    <w:p w14:paraId="05CCBD16" w14:textId="77777777" w:rsidR="0045113F" w:rsidRDefault="0045113F" w:rsidP="0006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6E1AC" w14:textId="77777777" w:rsidR="0006326E" w:rsidRPr="0006326E" w:rsidRDefault="0006326E" w:rsidP="0006326E">
    <w:pPr>
      <w:pStyle w:val="Footer"/>
      <w:rPr>
        <w:rFonts w:ascii="Tahoma" w:hAnsi="Tahoma" w:cs="Tahom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DFD10" w14:textId="77777777" w:rsidR="0045113F" w:rsidRDefault="0045113F" w:rsidP="0006326E">
      <w:r>
        <w:separator/>
      </w:r>
    </w:p>
  </w:footnote>
  <w:footnote w:type="continuationSeparator" w:id="0">
    <w:p w14:paraId="00278CE3" w14:textId="77777777" w:rsidR="0045113F" w:rsidRDefault="0045113F" w:rsidP="00063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E3CB" w14:textId="77777777" w:rsidR="00827461" w:rsidRDefault="00827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73F4" w14:textId="77777777" w:rsidR="00827461" w:rsidRDefault="00827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1240" w14:textId="77777777" w:rsidR="00827461" w:rsidRDefault="00827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3BC"/>
    <w:multiLevelType w:val="hybridMultilevel"/>
    <w:tmpl w:val="2C3E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E2AFF"/>
    <w:multiLevelType w:val="hybridMultilevel"/>
    <w:tmpl w:val="5D087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1021F"/>
    <w:multiLevelType w:val="hybridMultilevel"/>
    <w:tmpl w:val="058C4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965AA"/>
    <w:multiLevelType w:val="hybridMultilevel"/>
    <w:tmpl w:val="8264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35C9B"/>
    <w:multiLevelType w:val="hybridMultilevel"/>
    <w:tmpl w:val="FD52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45F8A"/>
    <w:multiLevelType w:val="hybridMultilevel"/>
    <w:tmpl w:val="BAAA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D76D33"/>
    <w:multiLevelType w:val="hybridMultilevel"/>
    <w:tmpl w:val="4B66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835EAF"/>
    <w:multiLevelType w:val="multilevel"/>
    <w:tmpl w:val="5F7E0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9F4832"/>
    <w:multiLevelType w:val="hybridMultilevel"/>
    <w:tmpl w:val="D922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8E2F21"/>
    <w:multiLevelType w:val="multilevel"/>
    <w:tmpl w:val="9A88E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744B44"/>
    <w:multiLevelType w:val="hybridMultilevel"/>
    <w:tmpl w:val="F550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B5650"/>
    <w:multiLevelType w:val="hybridMultilevel"/>
    <w:tmpl w:val="1730F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C2572"/>
    <w:multiLevelType w:val="hybridMultilevel"/>
    <w:tmpl w:val="9EA6D0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C12CAD"/>
    <w:multiLevelType w:val="hybridMultilevel"/>
    <w:tmpl w:val="03948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F8A4F3A"/>
    <w:multiLevelType w:val="hybridMultilevel"/>
    <w:tmpl w:val="5302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33DAA"/>
    <w:multiLevelType w:val="hybridMultilevel"/>
    <w:tmpl w:val="C8CC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459202">
    <w:abstractNumId w:val="12"/>
  </w:num>
  <w:num w:numId="2" w16cid:durableId="2020934264">
    <w:abstractNumId w:val="13"/>
  </w:num>
  <w:num w:numId="3" w16cid:durableId="1152983389">
    <w:abstractNumId w:val="1"/>
  </w:num>
  <w:num w:numId="4" w16cid:durableId="1873492716">
    <w:abstractNumId w:val="0"/>
  </w:num>
  <w:num w:numId="5" w16cid:durableId="154076845">
    <w:abstractNumId w:val="4"/>
  </w:num>
  <w:num w:numId="6" w16cid:durableId="1851870993">
    <w:abstractNumId w:val="2"/>
  </w:num>
  <w:num w:numId="7" w16cid:durableId="1220088782">
    <w:abstractNumId w:val="11"/>
  </w:num>
  <w:num w:numId="8" w16cid:durableId="1544052219">
    <w:abstractNumId w:val="14"/>
  </w:num>
  <w:num w:numId="9" w16cid:durableId="569316253">
    <w:abstractNumId w:val="5"/>
  </w:num>
  <w:num w:numId="10" w16cid:durableId="913707240">
    <w:abstractNumId w:val="6"/>
  </w:num>
  <w:num w:numId="11" w16cid:durableId="1908105171">
    <w:abstractNumId w:val="10"/>
  </w:num>
  <w:num w:numId="12" w16cid:durableId="660087627">
    <w:abstractNumId w:val="3"/>
  </w:num>
  <w:num w:numId="13" w16cid:durableId="1953512841">
    <w:abstractNumId w:val="15"/>
  </w:num>
  <w:num w:numId="14" w16cid:durableId="1986273054">
    <w:abstractNumId w:val="8"/>
  </w:num>
  <w:num w:numId="15" w16cid:durableId="676663663">
    <w:abstractNumId w:val="9"/>
  </w:num>
  <w:num w:numId="16" w16cid:durableId="771704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6E"/>
    <w:rsid w:val="0006326E"/>
    <w:rsid w:val="000979A9"/>
    <w:rsid w:val="000E3C6A"/>
    <w:rsid w:val="00137F43"/>
    <w:rsid w:val="00147E56"/>
    <w:rsid w:val="001612D5"/>
    <w:rsid w:val="00166C32"/>
    <w:rsid w:val="001E2BFB"/>
    <w:rsid w:val="001E5342"/>
    <w:rsid w:val="001F6699"/>
    <w:rsid w:val="001F6EE8"/>
    <w:rsid w:val="0023369B"/>
    <w:rsid w:val="002672BE"/>
    <w:rsid w:val="00271ED4"/>
    <w:rsid w:val="002C60C2"/>
    <w:rsid w:val="002C6819"/>
    <w:rsid w:val="002D0791"/>
    <w:rsid w:val="002D7645"/>
    <w:rsid w:val="002F5A9C"/>
    <w:rsid w:val="00315516"/>
    <w:rsid w:val="00326A3F"/>
    <w:rsid w:val="00347B47"/>
    <w:rsid w:val="00397B95"/>
    <w:rsid w:val="003A14B7"/>
    <w:rsid w:val="003A24E3"/>
    <w:rsid w:val="003B00E4"/>
    <w:rsid w:val="003B15A9"/>
    <w:rsid w:val="003E6F77"/>
    <w:rsid w:val="00444488"/>
    <w:rsid w:val="0045113F"/>
    <w:rsid w:val="00481B90"/>
    <w:rsid w:val="004B010B"/>
    <w:rsid w:val="004B1ACF"/>
    <w:rsid w:val="004F654B"/>
    <w:rsid w:val="00510FD7"/>
    <w:rsid w:val="00540BDA"/>
    <w:rsid w:val="00550423"/>
    <w:rsid w:val="005A0AC5"/>
    <w:rsid w:val="005B4777"/>
    <w:rsid w:val="005C352E"/>
    <w:rsid w:val="005C7AFD"/>
    <w:rsid w:val="005D07DA"/>
    <w:rsid w:val="005D35D4"/>
    <w:rsid w:val="005E4CEB"/>
    <w:rsid w:val="006050C1"/>
    <w:rsid w:val="00631B12"/>
    <w:rsid w:val="00645F3D"/>
    <w:rsid w:val="0064681B"/>
    <w:rsid w:val="006A02D3"/>
    <w:rsid w:val="006D1814"/>
    <w:rsid w:val="006D44AB"/>
    <w:rsid w:val="007000F3"/>
    <w:rsid w:val="00762328"/>
    <w:rsid w:val="00777AC9"/>
    <w:rsid w:val="00780A12"/>
    <w:rsid w:val="007E0665"/>
    <w:rsid w:val="007F0DE6"/>
    <w:rsid w:val="007F2C5D"/>
    <w:rsid w:val="00827461"/>
    <w:rsid w:val="00833AF3"/>
    <w:rsid w:val="00865ECE"/>
    <w:rsid w:val="008924D0"/>
    <w:rsid w:val="008D500D"/>
    <w:rsid w:val="008D6FF0"/>
    <w:rsid w:val="00920B83"/>
    <w:rsid w:val="00992FF2"/>
    <w:rsid w:val="009C7E39"/>
    <w:rsid w:val="009D4849"/>
    <w:rsid w:val="009F31D5"/>
    <w:rsid w:val="00A05731"/>
    <w:rsid w:val="00A71412"/>
    <w:rsid w:val="00A966BE"/>
    <w:rsid w:val="00AC4F75"/>
    <w:rsid w:val="00AD7435"/>
    <w:rsid w:val="00AE2361"/>
    <w:rsid w:val="00AE378E"/>
    <w:rsid w:val="00B0474B"/>
    <w:rsid w:val="00B17496"/>
    <w:rsid w:val="00B5576A"/>
    <w:rsid w:val="00B87854"/>
    <w:rsid w:val="00B95063"/>
    <w:rsid w:val="00B95C6D"/>
    <w:rsid w:val="00BB039A"/>
    <w:rsid w:val="00BC1D38"/>
    <w:rsid w:val="00C07207"/>
    <w:rsid w:val="00C3348E"/>
    <w:rsid w:val="00C425F4"/>
    <w:rsid w:val="00C63EDA"/>
    <w:rsid w:val="00C8230C"/>
    <w:rsid w:val="00C91D8C"/>
    <w:rsid w:val="00CA47C9"/>
    <w:rsid w:val="00CB2307"/>
    <w:rsid w:val="00CB5E9B"/>
    <w:rsid w:val="00CC614A"/>
    <w:rsid w:val="00CD1324"/>
    <w:rsid w:val="00CF43DD"/>
    <w:rsid w:val="00D051C5"/>
    <w:rsid w:val="00D27B20"/>
    <w:rsid w:val="00D51CAF"/>
    <w:rsid w:val="00D9551D"/>
    <w:rsid w:val="00E05A67"/>
    <w:rsid w:val="00E10B14"/>
    <w:rsid w:val="00E329EC"/>
    <w:rsid w:val="00E34D51"/>
    <w:rsid w:val="00EC610B"/>
    <w:rsid w:val="00EC7098"/>
    <w:rsid w:val="00ED14A7"/>
    <w:rsid w:val="00EF13B8"/>
    <w:rsid w:val="00F34FF5"/>
    <w:rsid w:val="00FF2A76"/>
    <w:rsid w:val="00FF50F3"/>
    <w:rsid w:val="00FF5E0B"/>
    <w:rsid w:val="00FF5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01BFA"/>
  <w15:chartTrackingRefBased/>
  <w15:docId w15:val="{47574D41-0FFD-4AB5-9AB6-D0951CB2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10B"/>
    <w:rPr>
      <w:sz w:val="24"/>
      <w:szCs w:val="24"/>
      <w:lang w:eastAsia="en-US"/>
    </w:rPr>
  </w:style>
  <w:style w:type="paragraph" w:styleId="Heading1">
    <w:name w:val="heading 1"/>
    <w:basedOn w:val="Normal"/>
    <w:next w:val="Normal"/>
    <w:link w:val="Heading1Char"/>
    <w:uiPriority w:val="9"/>
    <w:qFormat/>
    <w:rsid w:val="004B010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4B010B"/>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4B010B"/>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4B01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B01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B01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B010B"/>
    <w:pPr>
      <w:spacing w:before="240" w:after="60"/>
      <w:outlineLvl w:val="6"/>
    </w:pPr>
  </w:style>
  <w:style w:type="paragraph" w:styleId="Heading8">
    <w:name w:val="heading 8"/>
    <w:basedOn w:val="Normal"/>
    <w:next w:val="Normal"/>
    <w:link w:val="Heading8Char"/>
    <w:uiPriority w:val="9"/>
    <w:semiHidden/>
    <w:unhideWhenUsed/>
    <w:qFormat/>
    <w:rsid w:val="004B010B"/>
    <w:pPr>
      <w:spacing w:before="240" w:after="60"/>
      <w:outlineLvl w:val="7"/>
    </w:pPr>
    <w:rPr>
      <w:i/>
      <w:iCs/>
    </w:rPr>
  </w:style>
  <w:style w:type="paragraph" w:styleId="Heading9">
    <w:name w:val="heading 9"/>
    <w:basedOn w:val="Normal"/>
    <w:next w:val="Normal"/>
    <w:link w:val="Heading9Char"/>
    <w:uiPriority w:val="9"/>
    <w:semiHidden/>
    <w:unhideWhenUsed/>
    <w:qFormat/>
    <w:rsid w:val="004B010B"/>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010B"/>
    <w:rPr>
      <w:rFonts w:ascii="Cambria" w:eastAsia="Times New Roman" w:hAnsi="Cambria"/>
      <w:b/>
      <w:bCs/>
      <w:kern w:val="32"/>
      <w:sz w:val="32"/>
      <w:szCs w:val="32"/>
    </w:rPr>
  </w:style>
  <w:style w:type="character" w:customStyle="1" w:styleId="Heading2Char">
    <w:name w:val="Heading 2 Char"/>
    <w:link w:val="Heading2"/>
    <w:uiPriority w:val="9"/>
    <w:semiHidden/>
    <w:rsid w:val="004B010B"/>
    <w:rPr>
      <w:rFonts w:ascii="Cambria" w:eastAsia="Times New Roman" w:hAnsi="Cambria"/>
      <w:b/>
      <w:bCs/>
      <w:i/>
      <w:iCs/>
      <w:sz w:val="28"/>
      <w:szCs w:val="28"/>
    </w:rPr>
  </w:style>
  <w:style w:type="character" w:customStyle="1" w:styleId="Heading3Char">
    <w:name w:val="Heading 3 Char"/>
    <w:link w:val="Heading3"/>
    <w:uiPriority w:val="9"/>
    <w:semiHidden/>
    <w:rsid w:val="004B010B"/>
    <w:rPr>
      <w:rFonts w:ascii="Cambria" w:eastAsia="Times New Roman" w:hAnsi="Cambria"/>
      <w:b/>
      <w:bCs/>
      <w:sz w:val="26"/>
      <w:szCs w:val="26"/>
    </w:rPr>
  </w:style>
  <w:style w:type="character" w:customStyle="1" w:styleId="Heading4Char">
    <w:name w:val="Heading 4 Char"/>
    <w:link w:val="Heading4"/>
    <w:uiPriority w:val="9"/>
    <w:semiHidden/>
    <w:rsid w:val="004B010B"/>
    <w:rPr>
      <w:b/>
      <w:bCs/>
      <w:sz w:val="28"/>
      <w:szCs w:val="28"/>
    </w:rPr>
  </w:style>
  <w:style w:type="character" w:customStyle="1" w:styleId="Heading5Char">
    <w:name w:val="Heading 5 Char"/>
    <w:link w:val="Heading5"/>
    <w:uiPriority w:val="9"/>
    <w:semiHidden/>
    <w:rsid w:val="004B010B"/>
    <w:rPr>
      <w:b/>
      <w:bCs/>
      <w:i/>
      <w:iCs/>
      <w:sz w:val="26"/>
      <w:szCs w:val="26"/>
    </w:rPr>
  </w:style>
  <w:style w:type="character" w:customStyle="1" w:styleId="Heading6Char">
    <w:name w:val="Heading 6 Char"/>
    <w:link w:val="Heading6"/>
    <w:uiPriority w:val="9"/>
    <w:semiHidden/>
    <w:rsid w:val="004B010B"/>
    <w:rPr>
      <w:b/>
      <w:bCs/>
    </w:rPr>
  </w:style>
  <w:style w:type="character" w:customStyle="1" w:styleId="Heading7Char">
    <w:name w:val="Heading 7 Char"/>
    <w:link w:val="Heading7"/>
    <w:uiPriority w:val="9"/>
    <w:semiHidden/>
    <w:rsid w:val="004B010B"/>
    <w:rPr>
      <w:sz w:val="24"/>
      <w:szCs w:val="24"/>
    </w:rPr>
  </w:style>
  <w:style w:type="character" w:customStyle="1" w:styleId="Heading8Char">
    <w:name w:val="Heading 8 Char"/>
    <w:link w:val="Heading8"/>
    <w:uiPriority w:val="9"/>
    <w:semiHidden/>
    <w:rsid w:val="004B010B"/>
    <w:rPr>
      <w:i/>
      <w:iCs/>
      <w:sz w:val="24"/>
      <w:szCs w:val="24"/>
    </w:rPr>
  </w:style>
  <w:style w:type="character" w:customStyle="1" w:styleId="Heading9Char">
    <w:name w:val="Heading 9 Char"/>
    <w:link w:val="Heading9"/>
    <w:uiPriority w:val="9"/>
    <w:semiHidden/>
    <w:rsid w:val="004B010B"/>
    <w:rPr>
      <w:rFonts w:ascii="Cambria" w:eastAsia="Times New Roman" w:hAnsi="Cambria"/>
    </w:rPr>
  </w:style>
  <w:style w:type="paragraph" w:styleId="Title">
    <w:name w:val="Title"/>
    <w:basedOn w:val="Normal"/>
    <w:next w:val="Normal"/>
    <w:link w:val="TitleChar"/>
    <w:uiPriority w:val="10"/>
    <w:qFormat/>
    <w:rsid w:val="004B010B"/>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4B010B"/>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4B010B"/>
    <w:pPr>
      <w:spacing w:after="60"/>
      <w:jc w:val="center"/>
      <w:outlineLvl w:val="1"/>
    </w:pPr>
    <w:rPr>
      <w:rFonts w:ascii="Cambria" w:eastAsia="Times New Roman" w:hAnsi="Cambria"/>
    </w:rPr>
  </w:style>
  <w:style w:type="character" w:customStyle="1" w:styleId="SubtitleChar">
    <w:name w:val="Subtitle Char"/>
    <w:link w:val="Subtitle"/>
    <w:uiPriority w:val="11"/>
    <w:rsid w:val="004B010B"/>
    <w:rPr>
      <w:rFonts w:ascii="Cambria" w:eastAsia="Times New Roman" w:hAnsi="Cambria"/>
      <w:sz w:val="24"/>
      <w:szCs w:val="24"/>
    </w:rPr>
  </w:style>
  <w:style w:type="character" w:styleId="Strong">
    <w:name w:val="Strong"/>
    <w:uiPriority w:val="22"/>
    <w:qFormat/>
    <w:rsid w:val="004B010B"/>
    <w:rPr>
      <w:b/>
      <w:bCs/>
    </w:rPr>
  </w:style>
  <w:style w:type="character" w:styleId="Emphasis">
    <w:name w:val="Emphasis"/>
    <w:uiPriority w:val="20"/>
    <w:qFormat/>
    <w:rsid w:val="004B010B"/>
    <w:rPr>
      <w:rFonts w:ascii="Calibri" w:hAnsi="Calibri"/>
      <w:b/>
      <w:i/>
      <w:iCs/>
    </w:rPr>
  </w:style>
  <w:style w:type="paragraph" w:styleId="NoSpacing">
    <w:name w:val="No Spacing"/>
    <w:basedOn w:val="Normal"/>
    <w:uiPriority w:val="1"/>
    <w:qFormat/>
    <w:rsid w:val="004B010B"/>
    <w:rPr>
      <w:szCs w:val="32"/>
    </w:rPr>
  </w:style>
  <w:style w:type="paragraph" w:styleId="ListParagraph">
    <w:name w:val="List Paragraph"/>
    <w:basedOn w:val="Normal"/>
    <w:uiPriority w:val="34"/>
    <w:qFormat/>
    <w:rsid w:val="004B010B"/>
    <w:pPr>
      <w:ind w:left="720"/>
      <w:contextualSpacing/>
    </w:pPr>
  </w:style>
  <w:style w:type="paragraph" w:styleId="Quote">
    <w:name w:val="Quote"/>
    <w:basedOn w:val="Normal"/>
    <w:next w:val="Normal"/>
    <w:link w:val="QuoteChar"/>
    <w:uiPriority w:val="29"/>
    <w:qFormat/>
    <w:rsid w:val="004B010B"/>
    <w:rPr>
      <w:i/>
    </w:rPr>
  </w:style>
  <w:style w:type="character" w:customStyle="1" w:styleId="QuoteChar">
    <w:name w:val="Quote Char"/>
    <w:link w:val="Quote"/>
    <w:uiPriority w:val="29"/>
    <w:rsid w:val="004B010B"/>
    <w:rPr>
      <w:i/>
      <w:sz w:val="24"/>
      <w:szCs w:val="24"/>
    </w:rPr>
  </w:style>
  <w:style w:type="paragraph" w:styleId="IntenseQuote">
    <w:name w:val="Intense Quote"/>
    <w:basedOn w:val="Normal"/>
    <w:next w:val="Normal"/>
    <w:link w:val="IntenseQuoteChar"/>
    <w:uiPriority w:val="30"/>
    <w:qFormat/>
    <w:rsid w:val="004B010B"/>
    <w:pPr>
      <w:ind w:left="720" w:right="720"/>
    </w:pPr>
    <w:rPr>
      <w:b/>
      <w:i/>
      <w:szCs w:val="22"/>
    </w:rPr>
  </w:style>
  <w:style w:type="character" w:customStyle="1" w:styleId="IntenseQuoteChar">
    <w:name w:val="Intense Quote Char"/>
    <w:link w:val="IntenseQuote"/>
    <w:uiPriority w:val="30"/>
    <w:rsid w:val="004B010B"/>
    <w:rPr>
      <w:b/>
      <w:i/>
      <w:sz w:val="24"/>
    </w:rPr>
  </w:style>
  <w:style w:type="character" w:styleId="SubtleEmphasis">
    <w:name w:val="Subtle Emphasis"/>
    <w:uiPriority w:val="19"/>
    <w:qFormat/>
    <w:rsid w:val="004B010B"/>
    <w:rPr>
      <w:i/>
      <w:color w:val="5A5A5A"/>
    </w:rPr>
  </w:style>
  <w:style w:type="character" w:styleId="IntenseEmphasis">
    <w:name w:val="Intense Emphasis"/>
    <w:uiPriority w:val="21"/>
    <w:qFormat/>
    <w:rsid w:val="004B010B"/>
    <w:rPr>
      <w:b/>
      <w:i/>
      <w:sz w:val="24"/>
      <w:szCs w:val="24"/>
      <w:u w:val="single"/>
    </w:rPr>
  </w:style>
  <w:style w:type="character" w:styleId="SubtleReference">
    <w:name w:val="Subtle Reference"/>
    <w:uiPriority w:val="31"/>
    <w:qFormat/>
    <w:rsid w:val="004B010B"/>
    <w:rPr>
      <w:sz w:val="24"/>
      <w:szCs w:val="24"/>
      <w:u w:val="single"/>
    </w:rPr>
  </w:style>
  <w:style w:type="character" w:styleId="IntenseReference">
    <w:name w:val="Intense Reference"/>
    <w:uiPriority w:val="32"/>
    <w:qFormat/>
    <w:rsid w:val="004B010B"/>
    <w:rPr>
      <w:b/>
      <w:sz w:val="24"/>
      <w:u w:val="single"/>
    </w:rPr>
  </w:style>
  <w:style w:type="character" w:styleId="BookTitle">
    <w:name w:val="Book Title"/>
    <w:uiPriority w:val="33"/>
    <w:qFormat/>
    <w:rsid w:val="004B010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4B010B"/>
    <w:pPr>
      <w:outlineLvl w:val="9"/>
    </w:pPr>
  </w:style>
  <w:style w:type="paragraph" w:customStyle="1" w:styleId="ecxmsonormal">
    <w:name w:val="ecxmsonormal"/>
    <w:basedOn w:val="Normal"/>
    <w:rsid w:val="0006326E"/>
    <w:pPr>
      <w:spacing w:after="324"/>
    </w:pPr>
    <w:rPr>
      <w:rFonts w:ascii="Times New Roman" w:eastAsia="Times New Roman" w:hAnsi="Times New Roman"/>
      <w:lang w:eastAsia="en-GB"/>
    </w:rPr>
  </w:style>
  <w:style w:type="paragraph" w:styleId="Header">
    <w:name w:val="header"/>
    <w:basedOn w:val="Normal"/>
    <w:link w:val="HeaderChar"/>
    <w:uiPriority w:val="99"/>
    <w:unhideWhenUsed/>
    <w:rsid w:val="0006326E"/>
    <w:pPr>
      <w:tabs>
        <w:tab w:val="center" w:pos="4513"/>
        <w:tab w:val="right" w:pos="9026"/>
      </w:tabs>
    </w:pPr>
  </w:style>
  <w:style w:type="character" w:customStyle="1" w:styleId="HeaderChar">
    <w:name w:val="Header Char"/>
    <w:link w:val="Header"/>
    <w:uiPriority w:val="99"/>
    <w:rsid w:val="0006326E"/>
    <w:rPr>
      <w:sz w:val="24"/>
      <w:szCs w:val="24"/>
      <w:lang w:eastAsia="en-US"/>
    </w:rPr>
  </w:style>
  <w:style w:type="paragraph" w:styleId="Footer">
    <w:name w:val="footer"/>
    <w:basedOn w:val="Normal"/>
    <w:link w:val="FooterChar"/>
    <w:uiPriority w:val="99"/>
    <w:unhideWhenUsed/>
    <w:rsid w:val="0006326E"/>
    <w:pPr>
      <w:tabs>
        <w:tab w:val="center" w:pos="4513"/>
        <w:tab w:val="right" w:pos="9026"/>
      </w:tabs>
    </w:pPr>
  </w:style>
  <w:style w:type="character" w:customStyle="1" w:styleId="FooterChar">
    <w:name w:val="Footer Char"/>
    <w:link w:val="Footer"/>
    <w:uiPriority w:val="99"/>
    <w:rsid w:val="0006326E"/>
    <w:rPr>
      <w:sz w:val="24"/>
      <w:szCs w:val="24"/>
      <w:lang w:eastAsia="en-US"/>
    </w:rPr>
  </w:style>
  <w:style w:type="paragraph" w:styleId="BalloonText">
    <w:name w:val="Balloon Text"/>
    <w:basedOn w:val="Normal"/>
    <w:link w:val="BalloonTextChar"/>
    <w:uiPriority w:val="99"/>
    <w:semiHidden/>
    <w:unhideWhenUsed/>
    <w:rsid w:val="0006326E"/>
    <w:rPr>
      <w:rFonts w:ascii="Tahoma" w:hAnsi="Tahoma" w:cs="Tahoma"/>
      <w:sz w:val="16"/>
      <w:szCs w:val="16"/>
    </w:rPr>
  </w:style>
  <w:style w:type="character" w:customStyle="1" w:styleId="BalloonTextChar">
    <w:name w:val="Balloon Text Char"/>
    <w:link w:val="BalloonText"/>
    <w:uiPriority w:val="99"/>
    <w:semiHidden/>
    <w:rsid w:val="0006326E"/>
    <w:rPr>
      <w:rFonts w:ascii="Tahoma" w:hAnsi="Tahoma" w:cs="Tahoma"/>
      <w:sz w:val="16"/>
      <w:szCs w:val="16"/>
      <w:lang w:eastAsia="en-US"/>
    </w:rPr>
  </w:style>
  <w:style w:type="paragraph" w:styleId="NormalWeb">
    <w:name w:val="Normal (Web)"/>
    <w:basedOn w:val="Normal"/>
    <w:uiPriority w:val="99"/>
    <w:unhideWhenUsed/>
    <w:rsid w:val="00E329EC"/>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9626">
      <w:bodyDiv w:val="1"/>
      <w:marLeft w:val="0"/>
      <w:marRight w:val="0"/>
      <w:marTop w:val="0"/>
      <w:marBottom w:val="0"/>
      <w:divBdr>
        <w:top w:val="none" w:sz="0" w:space="0" w:color="auto"/>
        <w:left w:val="none" w:sz="0" w:space="0" w:color="auto"/>
        <w:bottom w:val="none" w:sz="0" w:space="0" w:color="auto"/>
        <w:right w:val="none" w:sz="0" w:space="0" w:color="auto"/>
      </w:divBdr>
      <w:divsChild>
        <w:div w:id="1954634932">
          <w:marLeft w:val="0"/>
          <w:marRight w:val="0"/>
          <w:marTop w:val="0"/>
          <w:marBottom w:val="0"/>
          <w:divBdr>
            <w:top w:val="none" w:sz="0" w:space="0" w:color="auto"/>
            <w:left w:val="none" w:sz="0" w:space="0" w:color="auto"/>
            <w:bottom w:val="none" w:sz="0" w:space="0" w:color="auto"/>
            <w:right w:val="none" w:sz="0" w:space="0" w:color="auto"/>
          </w:divBdr>
          <w:divsChild>
            <w:div w:id="59599859">
              <w:marLeft w:val="0"/>
              <w:marRight w:val="0"/>
              <w:marTop w:val="0"/>
              <w:marBottom w:val="0"/>
              <w:divBdr>
                <w:top w:val="none" w:sz="0" w:space="0" w:color="auto"/>
                <w:left w:val="none" w:sz="0" w:space="0" w:color="auto"/>
                <w:bottom w:val="none" w:sz="0" w:space="0" w:color="auto"/>
                <w:right w:val="none" w:sz="0" w:space="0" w:color="auto"/>
              </w:divBdr>
              <w:divsChild>
                <w:div w:id="214670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52318">
      <w:bodyDiv w:val="1"/>
      <w:marLeft w:val="0"/>
      <w:marRight w:val="0"/>
      <w:marTop w:val="0"/>
      <w:marBottom w:val="0"/>
      <w:divBdr>
        <w:top w:val="none" w:sz="0" w:space="0" w:color="auto"/>
        <w:left w:val="none" w:sz="0" w:space="0" w:color="auto"/>
        <w:bottom w:val="none" w:sz="0" w:space="0" w:color="auto"/>
        <w:right w:val="none" w:sz="0" w:space="0" w:color="auto"/>
      </w:divBdr>
    </w:div>
    <w:div w:id="993486136">
      <w:bodyDiv w:val="1"/>
      <w:marLeft w:val="0"/>
      <w:marRight w:val="0"/>
      <w:marTop w:val="0"/>
      <w:marBottom w:val="0"/>
      <w:divBdr>
        <w:top w:val="none" w:sz="0" w:space="0" w:color="auto"/>
        <w:left w:val="none" w:sz="0" w:space="0" w:color="auto"/>
        <w:bottom w:val="none" w:sz="0" w:space="0" w:color="auto"/>
        <w:right w:val="none" w:sz="0" w:space="0" w:color="auto"/>
      </w:divBdr>
      <w:divsChild>
        <w:div w:id="1872065178">
          <w:marLeft w:val="0"/>
          <w:marRight w:val="0"/>
          <w:marTop w:val="0"/>
          <w:marBottom w:val="0"/>
          <w:divBdr>
            <w:top w:val="none" w:sz="0" w:space="0" w:color="auto"/>
            <w:left w:val="none" w:sz="0" w:space="0" w:color="auto"/>
            <w:bottom w:val="none" w:sz="0" w:space="0" w:color="auto"/>
            <w:right w:val="none" w:sz="0" w:space="0" w:color="auto"/>
          </w:divBdr>
          <w:divsChild>
            <w:div w:id="2143376506">
              <w:marLeft w:val="0"/>
              <w:marRight w:val="0"/>
              <w:marTop w:val="0"/>
              <w:marBottom w:val="0"/>
              <w:divBdr>
                <w:top w:val="none" w:sz="0" w:space="0" w:color="auto"/>
                <w:left w:val="none" w:sz="0" w:space="0" w:color="auto"/>
                <w:bottom w:val="none" w:sz="0" w:space="0" w:color="auto"/>
                <w:right w:val="none" w:sz="0" w:space="0" w:color="auto"/>
              </w:divBdr>
              <w:divsChild>
                <w:div w:id="80490576">
                  <w:marLeft w:val="0"/>
                  <w:marRight w:val="0"/>
                  <w:marTop w:val="0"/>
                  <w:marBottom w:val="0"/>
                  <w:divBdr>
                    <w:top w:val="none" w:sz="0" w:space="0" w:color="auto"/>
                    <w:left w:val="none" w:sz="0" w:space="0" w:color="auto"/>
                    <w:bottom w:val="none" w:sz="0" w:space="0" w:color="auto"/>
                    <w:right w:val="none" w:sz="0" w:space="0" w:color="auto"/>
                  </w:divBdr>
                  <w:divsChild>
                    <w:div w:id="1462725022">
                      <w:marLeft w:val="0"/>
                      <w:marRight w:val="0"/>
                      <w:marTop w:val="0"/>
                      <w:marBottom w:val="0"/>
                      <w:divBdr>
                        <w:top w:val="none" w:sz="0" w:space="0" w:color="auto"/>
                        <w:left w:val="none" w:sz="0" w:space="0" w:color="auto"/>
                        <w:bottom w:val="none" w:sz="0" w:space="0" w:color="auto"/>
                        <w:right w:val="none" w:sz="0" w:space="0" w:color="auto"/>
                      </w:divBdr>
                      <w:divsChild>
                        <w:div w:id="833646929">
                          <w:marLeft w:val="0"/>
                          <w:marRight w:val="0"/>
                          <w:marTop w:val="0"/>
                          <w:marBottom w:val="0"/>
                          <w:divBdr>
                            <w:top w:val="none" w:sz="0" w:space="0" w:color="auto"/>
                            <w:left w:val="none" w:sz="0" w:space="0" w:color="auto"/>
                            <w:bottom w:val="none" w:sz="0" w:space="0" w:color="auto"/>
                            <w:right w:val="none" w:sz="0" w:space="0" w:color="auto"/>
                          </w:divBdr>
                          <w:divsChild>
                            <w:div w:id="184057576">
                              <w:marLeft w:val="0"/>
                              <w:marRight w:val="0"/>
                              <w:marTop w:val="0"/>
                              <w:marBottom w:val="0"/>
                              <w:divBdr>
                                <w:top w:val="none" w:sz="0" w:space="0" w:color="auto"/>
                                <w:left w:val="none" w:sz="0" w:space="0" w:color="auto"/>
                                <w:bottom w:val="none" w:sz="0" w:space="0" w:color="auto"/>
                                <w:right w:val="none" w:sz="0" w:space="0" w:color="auto"/>
                              </w:divBdr>
                              <w:divsChild>
                                <w:div w:id="1170371322">
                                  <w:marLeft w:val="0"/>
                                  <w:marRight w:val="0"/>
                                  <w:marTop w:val="0"/>
                                  <w:marBottom w:val="0"/>
                                  <w:divBdr>
                                    <w:top w:val="none" w:sz="0" w:space="0" w:color="auto"/>
                                    <w:left w:val="none" w:sz="0" w:space="0" w:color="auto"/>
                                    <w:bottom w:val="none" w:sz="0" w:space="0" w:color="auto"/>
                                    <w:right w:val="none" w:sz="0" w:space="0" w:color="auto"/>
                                  </w:divBdr>
                                  <w:divsChild>
                                    <w:div w:id="2142069335">
                                      <w:marLeft w:val="0"/>
                                      <w:marRight w:val="0"/>
                                      <w:marTop w:val="0"/>
                                      <w:marBottom w:val="0"/>
                                      <w:divBdr>
                                        <w:top w:val="none" w:sz="0" w:space="0" w:color="auto"/>
                                        <w:left w:val="none" w:sz="0" w:space="0" w:color="auto"/>
                                        <w:bottom w:val="none" w:sz="0" w:space="0" w:color="auto"/>
                                        <w:right w:val="none" w:sz="0" w:space="0" w:color="auto"/>
                                      </w:divBdr>
                                      <w:divsChild>
                                        <w:div w:id="2063669126">
                                          <w:marLeft w:val="0"/>
                                          <w:marRight w:val="0"/>
                                          <w:marTop w:val="0"/>
                                          <w:marBottom w:val="0"/>
                                          <w:divBdr>
                                            <w:top w:val="none" w:sz="0" w:space="0" w:color="auto"/>
                                            <w:left w:val="none" w:sz="0" w:space="0" w:color="auto"/>
                                            <w:bottom w:val="none" w:sz="0" w:space="0" w:color="auto"/>
                                            <w:right w:val="none" w:sz="0" w:space="0" w:color="auto"/>
                                          </w:divBdr>
                                          <w:divsChild>
                                            <w:div w:id="1601525769">
                                              <w:marLeft w:val="0"/>
                                              <w:marRight w:val="0"/>
                                              <w:marTop w:val="0"/>
                                              <w:marBottom w:val="0"/>
                                              <w:divBdr>
                                                <w:top w:val="none" w:sz="0" w:space="0" w:color="auto"/>
                                                <w:left w:val="none" w:sz="0" w:space="0" w:color="auto"/>
                                                <w:bottom w:val="none" w:sz="0" w:space="0" w:color="auto"/>
                                                <w:right w:val="none" w:sz="0" w:space="0" w:color="auto"/>
                                              </w:divBdr>
                                              <w:divsChild>
                                                <w:div w:id="735670032">
                                                  <w:marLeft w:val="0"/>
                                                  <w:marRight w:val="0"/>
                                                  <w:marTop w:val="0"/>
                                                  <w:marBottom w:val="0"/>
                                                  <w:divBdr>
                                                    <w:top w:val="none" w:sz="0" w:space="0" w:color="auto"/>
                                                    <w:left w:val="none" w:sz="0" w:space="0" w:color="auto"/>
                                                    <w:bottom w:val="none" w:sz="0" w:space="0" w:color="auto"/>
                                                    <w:right w:val="none" w:sz="0" w:space="0" w:color="auto"/>
                                                  </w:divBdr>
                                                  <w:divsChild>
                                                    <w:div w:id="402415343">
                                                      <w:marLeft w:val="0"/>
                                                      <w:marRight w:val="300"/>
                                                      <w:marTop w:val="0"/>
                                                      <w:marBottom w:val="0"/>
                                                      <w:divBdr>
                                                        <w:top w:val="none" w:sz="0" w:space="0" w:color="auto"/>
                                                        <w:left w:val="none" w:sz="0" w:space="0" w:color="auto"/>
                                                        <w:bottom w:val="none" w:sz="0" w:space="0" w:color="auto"/>
                                                        <w:right w:val="none" w:sz="0" w:space="0" w:color="auto"/>
                                                      </w:divBdr>
                                                      <w:divsChild>
                                                        <w:div w:id="1319769026">
                                                          <w:marLeft w:val="0"/>
                                                          <w:marRight w:val="0"/>
                                                          <w:marTop w:val="0"/>
                                                          <w:marBottom w:val="0"/>
                                                          <w:divBdr>
                                                            <w:top w:val="none" w:sz="0" w:space="0" w:color="auto"/>
                                                            <w:left w:val="none" w:sz="0" w:space="0" w:color="auto"/>
                                                            <w:bottom w:val="none" w:sz="0" w:space="0" w:color="auto"/>
                                                            <w:right w:val="none" w:sz="0" w:space="0" w:color="auto"/>
                                                          </w:divBdr>
                                                          <w:divsChild>
                                                            <w:div w:id="293406973">
                                                              <w:marLeft w:val="0"/>
                                                              <w:marRight w:val="0"/>
                                                              <w:marTop w:val="0"/>
                                                              <w:marBottom w:val="0"/>
                                                              <w:divBdr>
                                                                <w:top w:val="none" w:sz="0" w:space="0" w:color="auto"/>
                                                                <w:left w:val="none" w:sz="0" w:space="0" w:color="auto"/>
                                                                <w:bottom w:val="none" w:sz="0" w:space="0" w:color="auto"/>
                                                                <w:right w:val="none" w:sz="0" w:space="0" w:color="auto"/>
                                                              </w:divBdr>
                                                              <w:divsChild>
                                                                <w:div w:id="1798645663">
                                                                  <w:marLeft w:val="0"/>
                                                                  <w:marRight w:val="0"/>
                                                                  <w:marTop w:val="0"/>
                                                                  <w:marBottom w:val="0"/>
                                                                  <w:divBdr>
                                                                    <w:top w:val="none" w:sz="0" w:space="0" w:color="auto"/>
                                                                    <w:left w:val="none" w:sz="0" w:space="0" w:color="auto"/>
                                                                    <w:bottom w:val="none" w:sz="0" w:space="0" w:color="auto"/>
                                                                    <w:right w:val="none" w:sz="0" w:space="0" w:color="auto"/>
                                                                  </w:divBdr>
                                                                  <w:divsChild>
                                                                    <w:div w:id="1067146546">
                                                                      <w:marLeft w:val="0"/>
                                                                      <w:marRight w:val="0"/>
                                                                      <w:marTop w:val="0"/>
                                                                      <w:marBottom w:val="360"/>
                                                                      <w:divBdr>
                                                                        <w:top w:val="single" w:sz="6" w:space="0" w:color="CCCCCC"/>
                                                                        <w:left w:val="none" w:sz="0" w:space="0" w:color="auto"/>
                                                                        <w:bottom w:val="none" w:sz="0" w:space="0" w:color="auto"/>
                                                                        <w:right w:val="none" w:sz="0" w:space="0" w:color="auto"/>
                                                                      </w:divBdr>
                                                                      <w:divsChild>
                                                                        <w:div w:id="118762270">
                                                                          <w:marLeft w:val="0"/>
                                                                          <w:marRight w:val="0"/>
                                                                          <w:marTop w:val="0"/>
                                                                          <w:marBottom w:val="0"/>
                                                                          <w:divBdr>
                                                                            <w:top w:val="none" w:sz="0" w:space="0" w:color="auto"/>
                                                                            <w:left w:val="none" w:sz="0" w:space="0" w:color="auto"/>
                                                                            <w:bottom w:val="none" w:sz="0" w:space="0" w:color="auto"/>
                                                                            <w:right w:val="none" w:sz="0" w:space="0" w:color="auto"/>
                                                                          </w:divBdr>
                                                                          <w:divsChild>
                                                                            <w:div w:id="456529111">
                                                                              <w:marLeft w:val="0"/>
                                                                              <w:marRight w:val="0"/>
                                                                              <w:marTop w:val="0"/>
                                                                              <w:marBottom w:val="0"/>
                                                                              <w:divBdr>
                                                                                <w:top w:val="none" w:sz="0" w:space="0" w:color="auto"/>
                                                                                <w:left w:val="none" w:sz="0" w:space="0" w:color="auto"/>
                                                                                <w:bottom w:val="none" w:sz="0" w:space="0" w:color="auto"/>
                                                                                <w:right w:val="none" w:sz="0" w:space="0" w:color="auto"/>
                                                                              </w:divBdr>
                                                                              <w:divsChild>
                                                                                <w:div w:id="1285387183">
                                                                                  <w:marLeft w:val="0"/>
                                                                                  <w:marRight w:val="0"/>
                                                                                  <w:marTop w:val="0"/>
                                                                                  <w:marBottom w:val="0"/>
                                                                                  <w:divBdr>
                                                                                    <w:top w:val="none" w:sz="0" w:space="0" w:color="auto"/>
                                                                                    <w:left w:val="none" w:sz="0" w:space="0" w:color="auto"/>
                                                                                    <w:bottom w:val="none" w:sz="0" w:space="0" w:color="auto"/>
                                                                                    <w:right w:val="none" w:sz="0" w:space="0" w:color="auto"/>
                                                                                  </w:divBdr>
                                                                                  <w:divsChild>
                                                                                    <w:div w:id="837772864">
                                                                                      <w:marLeft w:val="0"/>
                                                                                      <w:marRight w:val="0"/>
                                                                                      <w:marTop w:val="0"/>
                                                                                      <w:marBottom w:val="0"/>
                                                                                      <w:divBdr>
                                                                                        <w:top w:val="none" w:sz="0" w:space="0" w:color="auto"/>
                                                                                        <w:left w:val="none" w:sz="0" w:space="0" w:color="auto"/>
                                                                                        <w:bottom w:val="none" w:sz="0" w:space="0" w:color="auto"/>
                                                                                        <w:right w:val="none" w:sz="0" w:space="0" w:color="auto"/>
                                                                                      </w:divBdr>
                                                                                      <w:divsChild>
                                                                                        <w:div w:id="117649563">
                                                                                          <w:marLeft w:val="0"/>
                                                                                          <w:marRight w:val="0"/>
                                                                                          <w:marTop w:val="0"/>
                                                                                          <w:marBottom w:val="0"/>
                                                                                          <w:divBdr>
                                                                                            <w:top w:val="none" w:sz="0" w:space="0" w:color="auto"/>
                                                                                            <w:left w:val="none" w:sz="0" w:space="0" w:color="auto"/>
                                                                                            <w:bottom w:val="none" w:sz="0" w:space="0" w:color="auto"/>
                                                                                            <w:right w:val="none" w:sz="0" w:space="0" w:color="auto"/>
                                                                                          </w:divBdr>
                                                                                          <w:divsChild>
                                                                                            <w:div w:id="117730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601491">
      <w:bodyDiv w:val="1"/>
      <w:marLeft w:val="0"/>
      <w:marRight w:val="0"/>
      <w:marTop w:val="0"/>
      <w:marBottom w:val="0"/>
      <w:divBdr>
        <w:top w:val="none" w:sz="0" w:space="0" w:color="auto"/>
        <w:left w:val="none" w:sz="0" w:space="0" w:color="auto"/>
        <w:bottom w:val="none" w:sz="0" w:space="0" w:color="auto"/>
        <w:right w:val="none" w:sz="0" w:space="0" w:color="auto"/>
      </w:divBdr>
      <w:divsChild>
        <w:div w:id="800226995">
          <w:marLeft w:val="0"/>
          <w:marRight w:val="0"/>
          <w:marTop w:val="0"/>
          <w:marBottom w:val="0"/>
          <w:divBdr>
            <w:top w:val="none" w:sz="0" w:space="0" w:color="auto"/>
            <w:left w:val="none" w:sz="0" w:space="0" w:color="auto"/>
            <w:bottom w:val="none" w:sz="0" w:space="0" w:color="auto"/>
            <w:right w:val="none" w:sz="0" w:space="0" w:color="auto"/>
          </w:divBdr>
          <w:divsChild>
            <w:div w:id="1860585989">
              <w:marLeft w:val="0"/>
              <w:marRight w:val="0"/>
              <w:marTop w:val="0"/>
              <w:marBottom w:val="0"/>
              <w:divBdr>
                <w:top w:val="none" w:sz="0" w:space="0" w:color="auto"/>
                <w:left w:val="none" w:sz="0" w:space="0" w:color="auto"/>
                <w:bottom w:val="none" w:sz="0" w:space="0" w:color="auto"/>
                <w:right w:val="none" w:sz="0" w:space="0" w:color="auto"/>
              </w:divBdr>
              <w:divsChild>
                <w:div w:id="8628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7601">
      <w:bodyDiv w:val="1"/>
      <w:marLeft w:val="0"/>
      <w:marRight w:val="0"/>
      <w:marTop w:val="0"/>
      <w:marBottom w:val="0"/>
      <w:divBdr>
        <w:top w:val="none" w:sz="0" w:space="0" w:color="auto"/>
        <w:left w:val="none" w:sz="0" w:space="0" w:color="auto"/>
        <w:bottom w:val="none" w:sz="0" w:space="0" w:color="auto"/>
        <w:right w:val="none" w:sz="0" w:space="0" w:color="auto"/>
      </w:divBdr>
      <w:divsChild>
        <w:div w:id="1575311392">
          <w:marLeft w:val="0"/>
          <w:marRight w:val="0"/>
          <w:marTop w:val="0"/>
          <w:marBottom w:val="0"/>
          <w:divBdr>
            <w:top w:val="none" w:sz="0" w:space="0" w:color="auto"/>
            <w:left w:val="none" w:sz="0" w:space="0" w:color="auto"/>
            <w:bottom w:val="none" w:sz="0" w:space="0" w:color="auto"/>
            <w:right w:val="none" w:sz="0" w:space="0" w:color="auto"/>
          </w:divBdr>
          <w:divsChild>
            <w:div w:id="1800683450">
              <w:marLeft w:val="0"/>
              <w:marRight w:val="0"/>
              <w:marTop w:val="0"/>
              <w:marBottom w:val="0"/>
              <w:divBdr>
                <w:top w:val="none" w:sz="0" w:space="0" w:color="auto"/>
                <w:left w:val="none" w:sz="0" w:space="0" w:color="auto"/>
                <w:bottom w:val="none" w:sz="0" w:space="0" w:color="auto"/>
                <w:right w:val="none" w:sz="0" w:space="0" w:color="auto"/>
              </w:divBdr>
              <w:divsChild>
                <w:div w:id="17183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13869F492FF418E81063AEAD0C174" ma:contentTypeVersion="20" ma:contentTypeDescription="Create a new document." ma:contentTypeScope="" ma:versionID="800714a84c91f012c84a05168e70b3a1">
  <xsd:schema xmlns:xsd="http://www.w3.org/2001/XMLSchema" xmlns:xs="http://www.w3.org/2001/XMLSchema" xmlns:p="http://schemas.microsoft.com/office/2006/metadata/properties" xmlns:ns2="6c2e47aa-3c52-454c-a325-c71b15825cf1" xmlns:ns3="27f63adb-62ef-421e-b4c0-d678764ee3ad" targetNamespace="http://schemas.microsoft.com/office/2006/metadata/properties" ma:root="true" ma:fieldsID="ab669347fcc3a8f834455ebecb481c90" ns2:_="" ns3:_="">
    <xsd:import namespace="6c2e47aa-3c52-454c-a325-c71b15825cf1"/>
    <xsd:import namespace="27f63adb-62ef-421e-b4c0-d678764ee3a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e47aa-3c52-454c-a325-c71b15825cf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af30716f-285b-4686-9097-503115865f2c}" ma:internalName="TaxCatchAll" ma:showField="CatchAllData" ma:web="6c2e47aa-3c52-454c-a325-c71b15825c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f63adb-62ef-421e-b4c0-d678764ee3a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description="" ma:internalName="MediaServiceAutoTags" ma:readOnly="true">
      <xsd:simpleType>
        <xsd:restriction base="dms:Text"/>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140b896-7735-4516-8eaa-34ae27434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f63adb-62ef-421e-b4c0-d678764ee3ad">
      <Terms xmlns="http://schemas.microsoft.com/office/infopath/2007/PartnerControls"/>
    </lcf76f155ced4ddcb4097134ff3c332f>
    <TaxCatchAll xmlns="6c2e47aa-3c52-454c-a325-c71b15825cf1" xsi:nil="true"/>
  </documentManagement>
</p:properties>
</file>

<file path=customXml/itemProps1.xml><?xml version="1.0" encoding="utf-8"?>
<ds:datastoreItem xmlns:ds="http://schemas.openxmlformats.org/officeDocument/2006/customXml" ds:itemID="{8602190E-A3BE-4C4E-A7A2-E1FA00779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e47aa-3c52-454c-a325-c71b15825cf1"/>
    <ds:schemaRef ds:uri="27f63adb-62ef-421e-b4c0-d678764ee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96663-6B68-46F9-BB93-D7BD798D3FAE}">
  <ds:schemaRefs>
    <ds:schemaRef ds:uri="http://schemas.microsoft.com/sharepoint/v3/contenttype/forms"/>
  </ds:schemaRefs>
</ds:datastoreItem>
</file>

<file path=customXml/itemProps3.xml><?xml version="1.0" encoding="utf-8"?>
<ds:datastoreItem xmlns:ds="http://schemas.openxmlformats.org/officeDocument/2006/customXml" ds:itemID="{810A7877-5281-48F1-8A9E-BDD776498523}">
  <ds:schemaRefs>
    <ds:schemaRef ds:uri="http://schemas.microsoft.com/office/2006/metadata/properties"/>
    <ds:schemaRef ds:uri="http://schemas.microsoft.com/office/infopath/2007/PartnerControls"/>
    <ds:schemaRef ds:uri="27f63adb-62ef-421e-b4c0-d678764ee3ad"/>
    <ds:schemaRef ds:uri="6c2e47aa-3c52-454c-a325-c71b15825cf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Fazilat Conroy</dc:creator>
  <cp:keywords/>
  <cp:lastModifiedBy>Joanne Sunderland</cp:lastModifiedBy>
  <cp:revision>10</cp:revision>
  <cp:lastPrinted>2023-09-07T07:35:00Z</cp:lastPrinted>
  <dcterms:created xsi:type="dcterms:W3CDTF">2024-07-05T13:52:00Z</dcterms:created>
  <dcterms:modified xsi:type="dcterms:W3CDTF">2025-03-31T14:18:00Z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0x0101008CB13869F492FF418E81063AEAD0C174</vt:lpwstr>
  </property>
  <property fmtid="{D5CDD505-2E9C-101B-9397-08002B2CF9AE}" pid="3" name="MediaServiceImageTags">
    <vt:lpwstr/>
  </property>
</Properties>
</file>