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00C4" w14:textId="1C9D02BD" w:rsidR="00F41BE0" w:rsidRPr="00DE063F" w:rsidRDefault="00F41BE0" w:rsidP="00DE063F">
      <w:pPr>
        <w:jc w:val="center"/>
        <w:rPr>
          <w:rFonts w:cstheme="minorHAnsi"/>
          <w:b/>
          <w:sz w:val="48"/>
          <w:u w:val="single"/>
        </w:rPr>
      </w:pPr>
      <w:r w:rsidRPr="00DE063F">
        <w:rPr>
          <w:rFonts w:cstheme="minorHAnsi"/>
          <w:b/>
          <w:sz w:val="48"/>
          <w:u w:val="single"/>
        </w:rPr>
        <w:t>Receptionist (part-time)</w:t>
      </w:r>
    </w:p>
    <w:p w14:paraId="77EC2F4C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 xml:space="preserve">Mount Farm Surgery is a dynamic, forward-thinking GP practice in Moreton Hall, Bury St Edmunds. Focused on delivering the best possible patient service we are seeking an enthusiastic, flexible new team-member to join our </w:t>
      </w:r>
      <w:proofErr w:type="gramStart"/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Reception</w:t>
      </w:r>
      <w:proofErr w:type="gramEnd"/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 xml:space="preserve"> team.</w:t>
      </w:r>
    </w:p>
    <w:p w14:paraId="3ADF7D7B" w14:textId="77777777" w:rsidR="00F41BE0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The successful applicant will have excellent communication skills, with a patient-focussed attitude. We are looking for a quick learner with good IT skills and excellent attention to detail. Joining a team of 8 others, as part of a wider team, a helpful and friendly manner is essential, with the ability to work well with others.</w:t>
      </w:r>
    </w:p>
    <w:p w14:paraId="2ADDAFBA" w14:textId="77777777" w:rsidR="00BF7BF1" w:rsidRPr="00623415" w:rsidRDefault="00BF7BF1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</w:p>
    <w:p w14:paraId="15AB3675" w14:textId="5D94BEFB" w:rsidR="00F41BE0" w:rsidRPr="00F41BE0" w:rsidRDefault="00F41BE0" w:rsidP="00F41BE0">
      <w:pPr>
        <w:spacing w:after="0" w:line="240" w:lineRule="auto"/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 xml:space="preserve">The role is for </w:t>
      </w:r>
      <w:r w:rsidR="00AD01FB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2</w:t>
      </w:r>
      <w:r w:rsidR="006B3516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5</w:t>
      </w:r>
      <w:r w:rsidR="00AD01FB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.</w:t>
      </w:r>
      <w:r w:rsidR="001551A7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2</w:t>
      </w:r>
      <w:r w:rsidR="00AD01FB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 xml:space="preserve">5 </w:t>
      </w:r>
      <w:r w:rsidRPr="00623415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hours per week.</w:t>
      </w:r>
    </w:p>
    <w:p w14:paraId="6F912718" w14:textId="068C3BD0" w:rsidR="00992C83" w:rsidRDefault="00F41BE0" w:rsidP="00F41BE0">
      <w:pPr>
        <w:spacing w:after="0" w:line="240" w:lineRule="auto"/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</w:pPr>
      <w:r w:rsidRPr="00AD01FB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br/>
      </w:r>
      <w:r w:rsidRPr="00AD01FB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Monday: 7:45am-5:</w:t>
      </w:r>
      <w:r w:rsidR="001551A7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0</w:t>
      </w:r>
      <w:r w:rsidRPr="00AD01FB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0pm</w:t>
      </w:r>
    </w:p>
    <w:p w14:paraId="6454EFB5" w14:textId="1E08541B" w:rsidR="00F41BE0" w:rsidRPr="00AD01FB" w:rsidRDefault="00992C83" w:rsidP="00F41BE0">
      <w:pPr>
        <w:spacing w:after="0" w:line="240" w:lineRule="auto"/>
        <w:rPr>
          <w:rFonts w:ascii="Calibri" w:eastAsia="Times New Roman" w:hAnsi="Calibri" w:cs="Calibri"/>
          <w:b/>
          <w:bCs/>
          <w:color w:val="595959"/>
          <w:sz w:val="24"/>
          <w:szCs w:val="24"/>
          <w:shd w:val="clear" w:color="auto" w:fill="FFFFFF"/>
          <w:lang w:eastAsia="en-GB"/>
        </w:rPr>
      </w:pPr>
      <w:r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Wednesday: 1:00-6:45pm</w:t>
      </w:r>
      <w:r w:rsidR="00F41BE0" w:rsidRPr="00AD01FB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br/>
      </w:r>
      <w:r w:rsidR="004213B2" w:rsidRPr="00AD01FB">
        <w:rPr>
          <w:rFonts w:ascii="Calibri" w:eastAsia="Times New Roman" w:hAnsi="Calibri" w:cs="Calibri"/>
          <w:b/>
          <w:bCs/>
          <w:color w:val="595959"/>
          <w:sz w:val="24"/>
          <w:szCs w:val="24"/>
          <w:shd w:val="clear" w:color="auto" w:fill="FFFFFF"/>
          <w:lang w:eastAsia="en-GB"/>
        </w:rPr>
        <w:t>Friday: 7:45am-</w:t>
      </w:r>
      <w:r w:rsidR="004B75F6">
        <w:rPr>
          <w:rFonts w:ascii="Calibri" w:eastAsia="Times New Roman" w:hAnsi="Calibri" w:cs="Calibri"/>
          <w:b/>
          <w:bCs/>
          <w:color w:val="595959"/>
          <w:sz w:val="24"/>
          <w:szCs w:val="24"/>
          <w:shd w:val="clear" w:color="auto" w:fill="FFFFFF"/>
          <w:lang w:eastAsia="en-GB"/>
        </w:rPr>
        <w:t>2</w:t>
      </w:r>
      <w:r w:rsidR="004213B2" w:rsidRPr="00AD01FB">
        <w:rPr>
          <w:rFonts w:ascii="Calibri" w:eastAsia="Times New Roman" w:hAnsi="Calibri" w:cs="Calibri"/>
          <w:b/>
          <w:bCs/>
          <w:color w:val="595959"/>
          <w:sz w:val="24"/>
          <w:szCs w:val="24"/>
          <w:shd w:val="clear" w:color="auto" w:fill="FFFFFF"/>
          <w:lang w:eastAsia="en-GB"/>
        </w:rPr>
        <w:t>:00pm</w:t>
      </w:r>
    </w:p>
    <w:p w14:paraId="297CDE5A" w14:textId="77777777" w:rsidR="004213B2" w:rsidRPr="00294E87" w:rsidRDefault="00AD01FB" w:rsidP="00F41BE0">
      <w:pPr>
        <w:spacing w:after="0" w:line="240" w:lineRule="auto"/>
        <w:rPr>
          <w:rFonts w:ascii="Calibri" w:eastAsia="Times New Roman" w:hAnsi="Calibri" w:cs="Calibri"/>
          <w:b/>
          <w:bCs/>
          <w:color w:val="595959"/>
          <w:sz w:val="24"/>
          <w:szCs w:val="24"/>
          <w:shd w:val="clear" w:color="auto" w:fill="FFFFFF"/>
          <w:lang w:eastAsia="en-GB"/>
        </w:rPr>
      </w:pPr>
      <w:r w:rsidRPr="00294E87">
        <w:rPr>
          <w:rFonts w:ascii="Calibri" w:hAnsi="Calibri" w:cs="Calibri"/>
          <w:b/>
          <w:bCs/>
          <w:color w:val="595959"/>
          <w:sz w:val="24"/>
          <w:szCs w:val="24"/>
          <w:shd w:val="clear" w:color="auto" w:fill="FFFFFF"/>
        </w:rPr>
        <w:t>+ 5 flexible hours per week to be worked in Reception (these hours will be confirmed at least 1 week in advance).</w:t>
      </w:r>
    </w:p>
    <w:p w14:paraId="366AF63E" w14:textId="1AE799FD" w:rsidR="00F41BE0" w:rsidRPr="00623415" w:rsidRDefault="001551A7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Plus,</w:t>
      </w:r>
      <w:r w:rsidR="00F41BE0"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 xml:space="preserve"> the availability to work occasional Saturday mornings on a rota basis and voluntary overtime will also be available.</w:t>
      </w:r>
    </w:p>
    <w:p w14:paraId="4075704E" w14:textId="77777777" w:rsidR="00F41BE0" w:rsidRDefault="00F41BE0" w:rsidP="00F41BE0">
      <w:pPr>
        <w:spacing w:after="0" w:line="240" w:lineRule="auto"/>
        <w:rPr>
          <w:rFonts w:eastAsia="Times New Roman" w:cstheme="minorHAnsi"/>
          <w:b/>
          <w:bCs/>
          <w:i/>
          <w:iCs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b/>
          <w:bCs/>
          <w:i/>
          <w:iCs/>
          <w:color w:val="595959"/>
          <w:sz w:val="24"/>
          <w:szCs w:val="24"/>
          <w:shd w:val="clear" w:color="auto" w:fill="FFFFFF"/>
          <w:lang w:eastAsia="en-GB"/>
        </w:rPr>
        <w:t>Please be aware that there is no flexibility regarding the shift patterns above.</w:t>
      </w:r>
    </w:p>
    <w:p w14:paraId="74623A9F" w14:textId="77777777" w:rsidR="00116173" w:rsidRPr="00623415" w:rsidRDefault="00116173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</w:p>
    <w:p w14:paraId="776FE13E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In return for your hard work, Mount Farm is delighted to offer:</w:t>
      </w:r>
    </w:p>
    <w:p w14:paraId="1A20EE8D" w14:textId="77777777" w:rsidR="00F41BE0" w:rsidRPr="00623415" w:rsidRDefault="00F41BE0" w:rsidP="00F41BE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Generous annual leave entitlement</w:t>
      </w:r>
    </w:p>
    <w:p w14:paraId="7C6C67C4" w14:textId="77777777" w:rsidR="00F41BE0" w:rsidRPr="00623415" w:rsidRDefault="00F41BE0" w:rsidP="00F41BE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Membership of the NHS contributory pension scheme</w:t>
      </w:r>
    </w:p>
    <w:p w14:paraId="65D5D485" w14:textId="77777777" w:rsidR="00F41BE0" w:rsidRPr="00623415" w:rsidRDefault="00F41BE0" w:rsidP="00F41BE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Option of NHS discounts &amp; Blue Light Card for retail/dining/holidays etc.</w:t>
      </w:r>
    </w:p>
    <w:p w14:paraId="5746D825" w14:textId="77777777" w:rsidR="00F41BE0" w:rsidRPr="00623415" w:rsidRDefault="00F41BE0" w:rsidP="00F41BE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A fully equipped kitchen and staff room</w:t>
      </w:r>
    </w:p>
    <w:p w14:paraId="53DED783" w14:textId="7BB50A94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Telephone interviews will take place on</w:t>
      </w:r>
      <w:r w:rsidR="00D0131A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 xml:space="preserve"> </w:t>
      </w:r>
      <w:r w:rsidR="00D0131A" w:rsidRPr="00D0131A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7</w:t>
      </w:r>
      <w:r w:rsidR="00D0131A" w:rsidRPr="00D0131A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vertAlign w:val="superscript"/>
          <w:lang w:eastAsia="en-GB"/>
        </w:rPr>
        <w:t>th</w:t>
      </w:r>
      <w:r w:rsidR="00D0131A" w:rsidRPr="00D0131A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 xml:space="preserve"> November</w:t>
      </w: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 xml:space="preserve"> and if you are </w:t>
      </w:r>
      <w:r w:rsidR="00FB61CB"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successful,</w:t>
      </w: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 xml:space="preserve"> you will be invited to a face-to-face interview that will take place on</w:t>
      </w:r>
      <w:r w:rsidR="00D0131A" w:rsidRPr="00D0131A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 xml:space="preserve"> 11</w:t>
      </w:r>
      <w:r w:rsidR="00D0131A" w:rsidRPr="00D0131A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vertAlign w:val="superscript"/>
          <w:lang w:eastAsia="en-GB"/>
        </w:rPr>
        <w:t>th</w:t>
      </w:r>
      <w:r w:rsidR="00D0131A" w:rsidRPr="00D0131A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 xml:space="preserve"> November</w:t>
      </w:r>
      <w:r w:rsidRPr="00D0131A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.</w:t>
      </w:r>
    </w:p>
    <w:p w14:paraId="26FE8ECA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The successful applicant will be expected to pass a standard DBS check.</w:t>
      </w:r>
    </w:p>
    <w:p w14:paraId="0EB898D4" w14:textId="77777777" w:rsidR="00F41BE0" w:rsidRPr="00F41BE0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Please see our website for our privacy statement: https://www.mountfarm.com/your-information/</w:t>
      </w: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br/>
        <w:t>Then select 'employee privacy notice'.</w:t>
      </w:r>
    </w:p>
    <w:p w14:paraId="5ACBAE64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</w:p>
    <w:p w14:paraId="52EE2711" w14:textId="77777777" w:rsidR="00F41BE0" w:rsidRPr="007939F6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u w:val="single"/>
          <w:shd w:val="clear" w:color="auto" w:fill="FFFFFF"/>
          <w:lang w:eastAsia="en-GB"/>
        </w:rPr>
      </w:pPr>
      <w:r w:rsidRPr="007939F6">
        <w:rPr>
          <w:rFonts w:eastAsia="Times New Roman" w:cstheme="minorHAnsi"/>
          <w:b/>
          <w:bCs/>
          <w:color w:val="595959"/>
          <w:sz w:val="24"/>
          <w:szCs w:val="24"/>
          <w:u w:val="single"/>
          <w:shd w:val="clear" w:color="auto" w:fill="FFFFFF"/>
          <w:lang w:eastAsia="en-GB"/>
        </w:rPr>
        <w:t>Job Description:</w:t>
      </w:r>
    </w:p>
    <w:p w14:paraId="155D90DE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· Adhere to the practice charter at all times to ensure the highest possible levels of patient service</w:t>
      </w:r>
    </w:p>
    <w:p w14:paraId="418B5862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· Deal with patients both at the desk, and on the telephone, in a professional and courteous manner</w:t>
      </w:r>
    </w:p>
    <w:p w14:paraId="19CA893C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· Action all tasks in a timely manner</w:t>
      </w:r>
    </w:p>
    <w:p w14:paraId="09FF9047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· Adhere at all times to agreed workflow and security procedures, including patient confidentiality</w:t>
      </w:r>
    </w:p>
    <w:p w14:paraId="2C4EA03A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lastRenderedPageBreak/>
        <w:t>· Undergo any necessary training required</w:t>
      </w:r>
    </w:p>
    <w:p w14:paraId="5F659FE5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· Ensure the reception and waiting areas are kept tidy at all times</w:t>
      </w:r>
    </w:p>
    <w:p w14:paraId="58B3F153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· Answer telephone calls as quickly as possible to minimise queue times</w:t>
      </w:r>
    </w:p>
    <w:p w14:paraId="0A3DF4E4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· Acknowledge waiting patients when dealing with other patients on the telephone</w:t>
      </w:r>
    </w:p>
    <w:p w14:paraId="05E88C59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· Assist colleagues in the Prescriptions Dept. if needed</w:t>
      </w:r>
    </w:p>
    <w:p w14:paraId="455CEAAE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· From time to time, the job holder may be required to work additional shifts to cover holiday and sickness absences</w:t>
      </w:r>
    </w:p>
    <w:p w14:paraId="18A3DF78" w14:textId="77777777" w:rsidR="00F41BE0" w:rsidRPr="00F41BE0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· Any other duties you may reasonably be required to undertake at the discretion of your line manager</w:t>
      </w:r>
    </w:p>
    <w:p w14:paraId="61C0B24B" w14:textId="77777777" w:rsidR="00F41BE0" w:rsidRPr="00881833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u w:val="single"/>
          <w:shd w:val="clear" w:color="auto" w:fill="FFFFFF"/>
          <w:lang w:eastAsia="en-GB"/>
        </w:rPr>
      </w:pPr>
    </w:p>
    <w:p w14:paraId="3884CDD3" w14:textId="77777777" w:rsidR="00F41BE0" w:rsidRPr="00881833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u w:val="single"/>
          <w:shd w:val="clear" w:color="auto" w:fill="FFFFFF"/>
          <w:lang w:eastAsia="en-GB"/>
        </w:rPr>
      </w:pPr>
      <w:r w:rsidRPr="00881833">
        <w:rPr>
          <w:rFonts w:eastAsia="Times New Roman" w:cstheme="minorHAnsi"/>
          <w:b/>
          <w:bCs/>
          <w:color w:val="595959"/>
          <w:sz w:val="24"/>
          <w:szCs w:val="24"/>
          <w:u w:val="single"/>
          <w:shd w:val="clear" w:color="auto" w:fill="FFFFFF"/>
          <w:lang w:eastAsia="en-GB"/>
        </w:rPr>
        <w:t>Person Specification</w:t>
      </w:r>
    </w:p>
    <w:p w14:paraId="59D8E4AD" w14:textId="77777777" w:rsidR="00F41BE0" w:rsidRPr="00481A8E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u w:val="single"/>
          <w:shd w:val="clear" w:color="auto" w:fill="FFFFFF"/>
          <w:lang w:eastAsia="en-GB"/>
        </w:rPr>
      </w:pPr>
      <w:r w:rsidRPr="00481A8E">
        <w:rPr>
          <w:rFonts w:eastAsia="Times New Roman" w:cstheme="minorHAnsi"/>
          <w:b/>
          <w:bCs/>
          <w:i/>
          <w:iCs/>
          <w:color w:val="595959"/>
          <w:sz w:val="24"/>
          <w:szCs w:val="24"/>
          <w:u w:val="single"/>
          <w:shd w:val="clear" w:color="auto" w:fill="FFFFFF"/>
          <w:lang w:eastAsia="en-GB"/>
        </w:rPr>
        <w:t>Academic/Vocational qualifications</w:t>
      </w:r>
    </w:p>
    <w:p w14:paraId="70C9B68F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Essential</w:t>
      </w:r>
    </w:p>
    <w:p w14:paraId="056D7381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Good standard of general education</w:t>
      </w:r>
    </w:p>
    <w:p w14:paraId="52F4D089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Desirable</w:t>
      </w:r>
    </w:p>
    <w:p w14:paraId="14F10C36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Customer service training</w:t>
      </w:r>
    </w:p>
    <w:p w14:paraId="7E6E316E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Medical terminology training</w:t>
      </w:r>
    </w:p>
    <w:p w14:paraId="646B438B" w14:textId="77777777" w:rsidR="00F41BE0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Telephone technique training</w:t>
      </w:r>
    </w:p>
    <w:p w14:paraId="5A79B398" w14:textId="77777777" w:rsidR="00FF0FC5" w:rsidRPr="00623415" w:rsidRDefault="00FF0FC5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</w:p>
    <w:p w14:paraId="020B0BA2" w14:textId="77777777" w:rsidR="00F41BE0" w:rsidRPr="00FF0FC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u w:val="single"/>
          <w:shd w:val="clear" w:color="auto" w:fill="FFFFFF"/>
          <w:lang w:eastAsia="en-GB"/>
        </w:rPr>
      </w:pPr>
      <w:r w:rsidRPr="00FF0FC5">
        <w:rPr>
          <w:rFonts w:eastAsia="Times New Roman" w:cstheme="minorHAnsi"/>
          <w:b/>
          <w:bCs/>
          <w:i/>
          <w:iCs/>
          <w:color w:val="595959"/>
          <w:sz w:val="24"/>
          <w:szCs w:val="24"/>
          <w:u w:val="single"/>
          <w:shd w:val="clear" w:color="auto" w:fill="FFFFFF"/>
          <w:lang w:eastAsia="en-GB"/>
        </w:rPr>
        <w:t>Experience</w:t>
      </w:r>
    </w:p>
    <w:p w14:paraId="7CC9FB0C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Essential</w:t>
      </w:r>
    </w:p>
    <w:p w14:paraId="6BB0FA37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Experience of providing a high standard of service</w:t>
      </w:r>
    </w:p>
    <w:p w14:paraId="7F7BEE50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Experience of working in a pressurised environment</w:t>
      </w:r>
    </w:p>
    <w:p w14:paraId="50726747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Experience of dealing with members of the public</w:t>
      </w:r>
    </w:p>
    <w:p w14:paraId="4FF0DE24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Desirable</w:t>
      </w:r>
    </w:p>
    <w:p w14:paraId="6686F2A1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Experience of working in a GP surgery</w:t>
      </w:r>
    </w:p>
    <w:p w14:paraId="6216E560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Experience of handling sensitive information</w:t>
      </w:r>
    </w:p>
    <w:p w14:paraId="236A7A61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 xml:space="preserve">Familiar with </w:t>
      </w:r>
      <w:proofErr w:type="spellStart"/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SystmOne</w:t>
      </w:r>
      <w:proofErr w:type="spellEnd"/>
    </w:p>
    <w:p w14:paraId="46E5A14C" w14:textId="77777777" w:rsidR="00F41BE0" w:rsidRPr="00F41BE0" w:rsidRDefault="00F41BE0" w:rsidP="00F41BE0">
      <w:pPr>
        <w:spacing w:after="0" w:line="240" w:lineRule="auto"/>
        <w:rPr>
          <w:rFonts w:eastAsia="Times New Roman" w:cstheme="minorHAnsi"/>
          <w:b/>
          <w:bCs/>
          <w:i/>
          <w:iCs/>
          <w:color w:val="595959"/>
          <w:sz w:val="24"/>
          <w:szCs w:val="24"/>
          <w:shd w:val="clear" w:color="auto" w:fill="FFFFFF"/>
          <w:lang w:eastAsia="en-GB"/>
        </w:rPr>
      </w:pPr>
    </w:p>
    <w:p w14:paraId="7269B414" w14:textId="77777777" w:rsidR="00F41BE0" w:rsidRPr="00481A8E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u w:val="single"/>
          <w:shd w:val="clear" w:color="auto" w:fill="FFFFFF"/>
          <w:lang w:eastAsia="en-GB"/>
        </w:rPr>
      </w:pPr>
      <w:r w:rsidRPr="00481A8E">
        <w:rPr>
          <w:rFonts w:eastAsia="Times New Roman" w:cstheme="minorHAnsi"/>
          <w:b/>
          <w:bCs/>
          <w:i/>
          <w:iCs/>
          <w:color w:val="595959"/>
          <w:sz w:val="24"/>
          <w:szCs w:val="24"/>
          <w:u w:val="single"/>
          <w:shd w:val="clear" w:color="auto" w:fill="FFFFFF"/>
          <w:lang w:eastAsia="en-GB"/>
        </w:rPr>
        <w:t>Knowledge/Skills</w:t>
      </w:r>
    </w:p>
    <w:p w14:paraId="5C2E4A71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Essential</w:t>
      </w:r>
    </w:p>
    <w:p w14:paraId="76EAAF88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Computer-literate</w:t>
      </w:r>
    </w:p>
    <w:p w14:paraId="245CF67C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Excellent communication skills (written and oral)</w:t>
      </w:r>
    </w:p>
    <w:p w14:paraId="1D68B31D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Clear and polite telephone manner</w:t>
      </w:r>
    </w:p>
    <w:p w14:paraId="54AC1EA0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Tact and diplomacy</w:t>
      </w:r>
    </w:p>
    <w:p w14:paraId="6A1FB7B7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Empathy with patients</w:t>
      </w:r>
    </w:p>
    <w:p w14:paraId="5DD7CE48" w14:textId="085119DC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 xml:space="preserve">Ability to be </w:t>
      </w:r>
      <w:r w:rsidR="00F96053"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professionally assertive</w:t>
      </w: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 xml:space="preserve"> when required</w:t>
      </w:r>
    </w:p>
    <w:p w14:paraId="3B118217" w14:textId="77777777" w:rsidR="00F41BE0" w:rsidRPr="00F41BE0" w:rsidRDefault="00F41BE0" w:rsidP="00F41BE0">
      <w:pPr>
        <w:spacing w:after="0" w:line="240" w:lineRule="auto"/>
        <w:rPr>
          <w:rFonts w:eastAsia="Times New Roman" w:cstheme="minorHAnsi"/>
          <w:b/>
          <w:bCs/>
          <w:i/>
          <w:iCs/>
          <w:color w:val="595959"/>
          <w:sz w:val="24"/>
          <w:szCs w:val="24"/>
          <w:shd w:val="clear" w:color="auto" w:fill="FFFFFF"/>
          <w:lang w:eastAsia="en-GB"/>
        </w:rPr>
      </w:pPr>
    </w:p>
    <w:p w14:paraId="29B86F58" w14:textId="77777777" w:rsidR="00F41BE0" w:rsidRPr="00481A8E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u w:val="single"/>
          <w:shd w:val="clear" w:color="auto" w:fill="FFFFFF"/>
          <w:lang w:eastAsia="en-GB"/>
        </w:rPr>
      </w:pPr>
      <w:r w:rsidRPr="00481A8E">
        <w:rPr>
          <w:rFonts w:eastAsia="Times New Roman" w:cstheme="minorHAnsi"/>
          <w:b/>
          <w:bCs/>
          <w:i/>
          <w:iCs/>
          <w:color w:val="595959"/>
          <w:sz w:val="24"/>
          <w:szCs w:val="24"/>
          <w:u w:val="single"/>
          <w:shd w:val="clear" w:color="auto" w:fill="FFFFFF"/>
          <w:lang w:eastAsia="en-GB"/>
        </w:rPr>
        <w:t>Qualities/Attributes</w:t>
      </w:r>
    </w:p>
    <w:p w14:paraId="23944548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Essential</w:t>
      </w:r>
    </w:p>
    <w:p w14:paraId="0A32AB7C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Good team worker</w:t>
      </w:r>
    </w:p>
    <w:p w14:paraId="54E95CBB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Pro-active</w:t>
      </w:r>
    </w:p>
    <w:p w14:paraId="179763FA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Cheerful</w:t>
      </w:r>
    </w:p>
    <w:p w14:paraId="25E332D5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Projects a positive professional image</w:t>
      </w:r>
    </w:p>
    <w:p w14:paraId="1821D406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Can cope with change</w:t>
      </w:r>
    </w:p>
    <w:p w14:paraId="64CF97F5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Self-motivated</w:t>
      </w:r>
    </w:p>
    <w:p w14:paraId="0B059189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A positive approach to learning</w:t>
      </w:r>
    </w:p>
    <w:p w14:paraId="6FACEE16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lastRenderedPageBreak/>
        <w:t>Excellent time-management</w:t>
      </w:r>
    </w:p>
    <w:p w14:paraId="5836C078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Ability to prioritise</w:t>
      </w:r>
    </w:p>
    <w:p w14:paraId="4782ACCF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Remains calm under pressure</w:t>
      </w:r>
    </w:p>
    <w:p w14:paraId="7B2C6CA5" w14:textId="77777777" w:rsidR="00F41BE0" w:rsidRPr="00F41BE0" w:rsidRDefault="00F41BE0" w:rsidP="00F41BE0">
      <w:pPr>
        <w:spacing w:after="0" w:line="240" w:lineRule="auto"/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</w:pPr>
    </w:p>
    <w:p w14:paraId="7250E1E9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Other</w:t>
      </w:r>
    </w:p>
    <w:p w14:paraId="23F79E1C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Flexibility re: hours</w:t>
      </w:r>
    </w:p>
    <w:p w14:paraId="6D795264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Flexibility re: duties</w:t>
      </w:r>
    </w:p>
    <w:p w14:paraId="625AA556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Job Type: Part-time</w:t>
      </w:r>
    </w:p>
    <w:p w14:paraId="4A85BA5E" w14:textId="77777777" w:rsidR="00F41BE0" w:rsidRPr="00623415" w:rsidRDefault="00C37F59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Pay: £12.29</w:t>
      </w:r>
      <w:r w:rsidR="00F41BE0"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 xml:space="preserve"> per hour</w:t>
      </w:r>
    </w:p>
    <w:p w14:paraId="074B9818" w14:textId="77777777" w:rsidR="00091B3B" w:rsidRDefault="00091B3B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</w:p>
    <w:p w14:paraId="7A16926D" w14:textId="77777777" w:rsidR="00F41BE0" w:rsidRPr="00186BBE" w:rsidRDefault="00F41BE0" w:rsidP="00F41BE0">
      <w:pPr>
        <w:spacing w:after="0" w:line="240" w:lineRule="auto"/>
        <w:rPr>
          <w:rFonts w:eastAsia="Times New Roman" w:cstheme="minorHAnsi"/>
          <w:b/>
          <w:bCs/>
          <w:color w:val="595959"/>
          <w:sz w:val="24"/>
          <w:szCs w:val="24"/>
          <w:u w:val="single"/>
          <w:shd w:val="clear" w:color="auto" w:fill="FFFFFF"/>
          <w:lang w:eastAsia="en-GB"/>
        </w:rPr>
      </w:pPr>
      <w:r w:rsidRPr="00186BBE">
        <w:rPr>
          <w:rFonts w:eastAsia="Times New Roman" w:cstheme="minorHAnsi"/>
          <w:b/>
          <w:bCs/>
          <w:color w:val="595959"/>
          <w:sz w:val="24"/>
          <w:szCs w:val="24"/>
          <w:u w:val="single"/>
          <w:shd w:val="clear" w:color="auto" w:fill="FFFFFF"/>
          <w:lang w:eastAsia="en-GB"/>
        </w:rPr>
        <w:t>Benefits:</w:t>
      </w:r>
    </w:p>
    <w:p w14:paraId="4EFC6B43" w14:textId="77777777" w:rsidR="00F41BE0" w:rsidRPr="00623415" w:rsidRDefault="00F41BE0" w:rsidP="00F41B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Company events</w:t>
      </w:r>
    </w:p>
    <w:p w14:paraId="44ABD95C" w14:textId="77777777" w:rsidR="00F41BE0" w:rsidRPr="00623415" w:rsidRDefault="00F41BE0" w:rsidP="00F41B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Company pension</w:t>
      </w:r>
    </w:p>
    <w:p w14:paraId="0FBE671B" w14:textId="77777777" w:rsidR="00F41BE0" w:rsidRPr="00623415" w:rsidRDefault="00F41BE0" w:rsidP="00F41B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Discounted or free food</w:t>
      </w:r>
    </w:p>
    <w:p w14:paraId="168631A1" w14:textId="0242362C" w:rsidR="00F41BE0" w:rsidRPr="00623415" w:rsidRDefault="0039091C" w:rsidP="00F41B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Free</w:t>
      </w:r>
      <w:r w:rsidR="00F41BE0"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 xml:space="preserve"> parking</w:t>
      </w:r>
    </w:p>
    <w:p w14:paraId="352AB785" w14:textId="77777777" w:rsidR="00F41BE0" w:rsidRPr="00F41BE0" w:rsidRDefault="00F41BE0" w:rsidP="00F41B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Sick pay</w:t>
      </w:r>
    </w:p>
    <w:p w14:paraId="42CF2E7A" w14:textId="77777777" w:rsidR="0039428D" w:rsidRPr="00F41BE0" w:rsidRDefault="0039428D" w:rsidP="006D6D35">
      <w:pPr>
        <w:rPr>
          <w:rFonts w:cstheme="minorHAnsi"/>
          <w:szCs w:val="24"/>
        </w:rPr>
      </w:pPr>
    </w:p>
    <w:sectPr w:rsidR="0039428D" w:rsidRPr="00F41BE0" w:rsidSect="006D6D35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9EC86" w14:textId="77777777" w:rsidR="000016E2" w:rsidRDefault="000016E2" w:rsidP="000016E2">
      <w:pPr>
        <w:spacing w:after="0" w:line="240" w:lineRule="auto"/>
      </w:pPr>
      <w:r>
        <w:separator/>
      </w:r>
    </w:p>
  </w:endnote>
  <w:endnote w:type="continuationSeparator" w:id="0">
    <w:p w14:paraId="3FCE0061" w14:textId="77777777" w:rsidR="000016E2" w:rsidRDefault="000016E2" w:rsidP="0000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2A575" w14:textId="77777777" w:rsidR="000016E2" w:rsidRDefault="000016E2" w:rsidP="000016E2">
      <w:pPr>
        <w:spacing w:after="0" w:line="240" w:lineRule="auto"/>
      </w:pPr>
      <w:r>
        <w:separator/>
      </w:r>
    </w:p>
  </w:footnote>
  <w:footnote w:type="continuationSeparator" w:id="0">
    <w:p w14:paraId="23270883" w14:textId="77777777" w:rsidR="000016E2" w:rsidRDefault="000016E2" w:rsidP="00001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D88C" w14:textId="77777777" w:rsidR="000016E2" w:rsidRDefault="000016E2" w:rsidP="000016E2">
    <w:pPr>
      <w:pStyle w:val="Header"/>
      <w:jc w:val="center"/>
    </w:pPr>
  </w:p>
  <w:p w14:paraId="18285492" w14:textId="77777777" w:rsidR="000016E2" w:rsidRDefault="000016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5AF1" w14:textId="77777777" w:rsidR="006D6D35" w:rsidRDefault="006D6D35" w:rsidP="001435D3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04D9228" wp14:editId="7AECEB49">
          <wp:extent cx="3906745" cy="82693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8587" cy="844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B87863" w14:textId="77777777" w:rsidR="006D6D35" w:rsidRDefault="006D6D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CA2"/>
    <w:multiLevelType w:val="hybridMultilevel"/>
    <w:tmpl w:val="1E842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B6090"/>
    <w:multiLevelType w:val="hybridMultilevel"/>
    <w:tmpl w:val="C8BED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625FF"/>
    <w:multiLevelType w:val="hybridMultilevel"/>
    <w:tmpl w:val="AB964B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70259"/>
    <w:multiLevelType w:val="hybridMultilevel"/>
    <w:tmpl w:val="8CB2EC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E5EAD"/>
    <w:multiLevelType w:val="multilevel"/>
    <w:tmpl w:val="DF94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563AE"/>
    <w:multiLevelType w:val="hybridMultilevel"/>
    <w:tmpl w:val="ABDA4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D5A77"/>
    <w:multiLevelType w:val="hybridMultilevel"/>
    <w:tmpl w:val="9BEC5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16BFB"/>
    <w:multiLevelType w:val="hybridMultilevel"/>
    <w:tmpl w:val="8CF8A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5463A"/>
    <w:multiLevelType w:val="hybridMultilevel"/>
    <w:tmpl w:val="600E65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0371DD"/>
    <w:multiLevelType w:val="hybridMultilevel"/>
    <w:tmpl w:val="F348CA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19050B"/>
    <w:multiLevelType w:val="hybridMultilevel"/>
    <w:tmpl w:val="0EC4E2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876AF2"/>
    <w:multiLevelType w:val="hybridMultilevel"/>
    <w:tmpl w:val="0AC23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E23C9"/>
    <w:multiLevelType w:val="multilevel"/>
    <w:tmpl w:val="2E42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8F11E7"/>
    <w:multiLevelType w:val="hybridMultilevel"/>
    <w:tmpl w:val="22BE3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065AE"/>
    <w:multiLevelType w:val="hybridMultilevel"/>
    <w:tmpl w:val="433EF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B66F5"/>
    <w:multiLevelType w:val="hybridMultilevel"/>
    <w:tmpl w:val="1868D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A6F9C"/>
    <w:multiLevelType w:val="hybridMultilevel"/>
    <w:tmpl w:val="2B5E3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967FD"/>
    <w:multiLevelType w:val="hybridMultilevel"/>
    <w:tmpl w:val="54B40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BD0C66"/>
    <w:multiLevelType w:val="hybridMultilevel"/>
    <w:tmpl w:val="B53C3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E36B07"/>
    <w:multiLevelType w:val="hybridMultilevel"/>
    <w:tmpl w:val="7AE291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265477"/>
    <w:multiLevelType w:val="hybridMultilevel"/>
    <w:tmpl w:val="1D3A8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480571">
    <w:abstractNumId w:val="2"/>
  </w:num>
  <w:num w:numId="2" w16cid:durableId="1087114069">
    <w:abstractNumId w:val="19"/>
  </w:num>
  <w:num w:numId="3" w16cid:durableId="609164067">
    <w:abstractNumId w:val="18"/>
  </w:num>
  <w:num w:numId="4" w16cid:durableId="2009820635">
    <w:abstractNumId w:val="17"/>
  </w:num>
  <w:num w:numId="5" w16cid:durableId="553666230">
    <w:abstractNumId w:val="11"/>
  </w:num>
  <w:num w:numId="6" w16cid:durableId="158663325">
    <w:abstractNumId w:val="7"/>
  </w:num>
  <w:num w:numId="7" w16cid:durableId="1592204178">
    <w:abstractNumId w:val="0"/>
  </w:num>
  <w:num w:numId="8" w16cid:durableId="294407569">
    <w:abstractNumId w:val="8"/>
  </w:num>
  <w:num w:numId="9" w16cid:durableId="988559616">
    <w:abstractNumId w:val="1"/>
  </w:num>
  <w:num w:numId="10" w16cid:durableId="1750421387">
    <w:abstractNumId w:val="16"/>
  </w:num>
  <w:num w:numId="11" w16cid:durableId="646010765">
    <w:abstractNumId w:val="15"/>
  </w:num>
  <w:num w:numId="12" w16cid:durableId="68158333">
    <w:abstractNumId w:val="10"/>
  </w:num>
  <w:num w:numId="13" w16cid:durableId="1490055972">
    <w:abstractNumId w:val="6"/>
  </w:num>
  <w:num w:numId="14" w16cid:durableId="1580943525">
    <w:abstractNumId w:val="20"/>
  </w:num>
  <w:num w:numId="15" w16cid:durableId="1405178396">
    <w:abstractNumId w:val="14"/>
  </w:num>
  <w:num w:numId="16" w16cid:durableId="175659952">
    <w:abstractNumId w:val="13"/>
  </w:num>
  <w:num w:numId="17" w16cid:durableId="273562339">
    <w:abstractNumId w:val="9"/>
  </w:num>
  <w:num w:numId="18" w16cid:durableId="1746143965">
    <w:abstractNumId w:val="3"/>
  </w:num>
  <w:num w:numId="19" w16cid:durableId="1239173452">
    <w:abstractNumId w:val="5"/>
  </w:num>
  <w:num w:numId="20" w16cid:durableId="762216419">
    <w:abstractNumId w:val="4"/>
  </w:num>
  <w:num w:numId="21" w16cid:durableId="21248382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86"/>
    <w:rsid w:val="000016E2"/>
    <w:rsid w:val="00003573"/>
    <w:rsid w:val="00031265"/>
    <w:rsid w:val="00041F4C"/>
    <w:rsid w:val="00091B3B"/>
    <w:rsid w:val="00094D0E"/>
    <w:rsid w:val="000B20D5"/>
    <w:rsid w:val="000B7C49"/>
    <w:rsid w:val="000C513B"/>
    <w:rsid w:val="00116173"/>
    <w:rsid w:val="001551A7"/>
    <w:rsid w:val="00186BBE"/>
    <w:rsid w:val="00212542"/>
    <w:rsid w:val="00294E87"/>
    <w:rsid w:val="002A6140"/>
    <w:rsid w:val="00337CA8"/>
    <w:rsid w:val="00373ADC"/>
    <w:rsid w:val="0037518E"/>
    <w:rsid w:val="00384C58"/>
    <w:rsid w:val="0039091C"/>
    <w:rsid w:val="0039428D"/>
    <w:rsid w:val="003D7218"/>
    <w:rsid w:val="003E056C"/>
    <w:rsid w:val="003E064C"/>
    <w:rsid w:val="004213B2"/>
    <w:rsid w:val="00450357"/>
    <w:rsid w:val="00456A2A"/>
    <w:rsid w:val="00481A8E"/>
    <w:rsid w:val="004912CA"/>
    <w:rsid w:val="004A085E"/>
    <w:rsid w:val="004B75F6"/>
    <w:rsid w:val="00515EFC"/>
    <w:rsid w:val="00566E15"/>
    <w:rsid w:val="005A01BF"/>
    <w:rsid w:val="006107AC"/>
    <w:rsid w:val="00624C09"/>
    <w:rsid w:val="00656AC8"/>
    <w:rsid w:val="00682D82"/>
    <w:rsid w:val="0069233C"/>
    <w:rsid w:val="006B3516"/>
    <w:rsid w:val="006D6D35"/>
    <w:rsid w:val="007249D4"/>
    <w:rsid w:val="00747BB4"/>
    <w:rsid w:val="007939F6"/>
    <w:rsid w:val="00811B82"/>
    <w:rsid w:val="00881833"/>
    <w:rsid w:val="00894B92"/>
    <w:rsid w:val="00946AAD"/>
    <w:rsid w:val="00992C83"/>
    <w:rsid w:val="009E4E86"/>
    <w:rsid w:val="009F0C13"/>
    <w:rsid w:val="00A36B82"/>
    <w:rsid w:val="00A90C0A"/>
    <w:rsid w:val="00AD01FB"/>
    <w:rsid w:val="00B068BC"/>
    <w:rsid w:val="00B6032A"/>
    <w:rsid w:val="00BF7BF1"/>
    <w:rsid w:val="00C37F59"/>
    <w:rsid w:val="00C71AF2"/>
    <w:rsid w:val="00CD533C"/>
    <w:rsid w:val="00D0131A"/>
    <w:rsid w:val="00D4458E"/>
    <w:rsid w:val="00D6153F"/>
    <w:rsid w:val="00DB12E3"/>
    <w:rsid w:val="00DE063F"/>
    <w:rsid w:val="00DF663A"/>
    <w:rsid w:val="00E3795F"/>
    <w:rsid w:val="00F049DE"/>
    <w:rsid w:val="00F41BE0"/>
    <w:rsid w:val="00F60298"/>
    <w:rsid w:val="00F96053"/>
    <w:rsid w:val="00FA6821"/>
    <w:rsid w:val="00FB047F"/>
    <w:rsid w:val="00FB61CB"/>
    <w:rsid w:val="00FC0EEB"/>
    <w:rsid w:val="00FE00A6"/>
    <w:rsid w:val="00FE1C18"/>
    <w:rsid w:val="00FF0FC5"/>
    <w:rsid w:val="00FF47E4"/>
    <w:rsid w:val="00FF6691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F8EA587"/>
  <w15:docId w15:val="{22546CCC-B1F3-494C-ADCD-5E269414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4E86"/>
    <w:pPr>
      <w:ind w:left="720"/>
      <w:contextualSpacing/>
    </w:pPr>
  </w:style>
  <w:style w:type="paragraph" w:styleId="BodyText">
    <w:name w:val="Body Text"/>
    <w:basedOn w:val="Normal"/>
    <w:link w:val="BodyTextChar"/>
    <w:rsid w:val="000C513B"/>
    <w:pPr>
      <w:widowControl w:val="0"/>
      <w:suppressAutoHyphens/>
      <w:autoSpaceDE w:val="0"/>
      <w:spacing w:after="283" w:line="240" w:lineRule="auto"/>
    </w:pPr>
    <w:rPr>
      <w:rFonts w:ascii="Arial" w:eastAsia="Times New Roman" w:hAnsi="Arial" w:cs="Times New Roman"/>
      <w:sz w:val="20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0C513B"/>
    <w:rPr>
      <w:rFonts w:ascii="Arial" w:eastAsia="Times New Roman" w:hAnsi="Arial" w:cs="Times New Roman"/>
      <w:sz w:val="20"/>
      <w:szCs w:val="24"/>
      <w:lang w:val="en-US" w:eastAsia="ar-SA"/>
    </w:rPr>
  </w:style>
  <w:style w:type="paragraph" w:styleId="Header">
    <w:name w:val="header"/>
    <w:basedOn w:val="Normal"/>
    <w:link w:val="HeaderChar"/>
    <w:unhideWhenUsed/>
    <w:rsid w:val="00001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16E2"/>
  </w:style>
  <w:style w:type="paragraph" w:styleId="Footer">
    <w:name w:val="footer"/>
    <w:basedOn w:val="Normal"/>
    <w:link w:val="FooterChar"/>
    <w:uiPriority w:val="99"/>
    <w:unhideWhenUsed/>
    <w:rsid w:val="00001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E2"/>
  </w:style>
  <w:style w:type="character" w:styleId="Hyperlink">
    <w:name w:val="Hyperlink"/>
    <w:basedOn w:val="DefaultParagraphFont"/>
    <w:uiPriority w:val="99"/>
    <w:unhideWhenUsed/>
    <w:rsid w:val="006D6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SuffolkCCG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Clare</dc:creator>
  <cp:lastModifiedBy>HOLLAND, Jocelyn (MOUNT FARM SURGERY)</cp:lastModifiedBy>
  <cp:revision>19</cp:revision>
  <cp:lastPrinted>2019-11-20T15:58:00Z</cp:lastPrinted>
  <dcterms:created xsi:type="dcterms:W3CDTF">2025-10-10T16:13:00Z</dcterms:created>
  <dcterms:modified xsi:type="dcterms:W3CDTF">2025-10-13T11:27:00Z</dcterms:modified>
</cp:coreProperties>
</file>