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3EB74" w14:textId="77777777" w:rsidR="00460B95" w:rsidRPr="00460B95" w:rsidRDefault="00460B95" w:rsidP="00460B95">
      <w:pPr>
        <w:rPr>
          <w:b/>
          <w:bCs/>
        </w:rPr>
      </w:pPr>
      <w:r w:rsidRPr="00460B95">
        <w:rPr>
          <w:b/>
          <w:bCs/>
        </w:rPr>
        <w:t>Job description</w:t>
      </w:r>
    </w:p>
    <w:p w14:paraId="634C8C84" w14:textId="77777777" w:rsidR="00460B95" w:rsidRPr="00460B95" w:rsidRDefault="00460B95" w:rsidP="00460B95">
      <w:pPr>
        <w:rPr>
          <w:b/>
          <w:bCs/>
        </w:rPr>
      </w:pPr>
      <w:r w:rsidRPr="00460B95">
        <w:rPr>
          <w:b/>
          <w:bCs/>
        </w:rPr>
        <w:t>Job responsibilities</w:t>
      </w:r>
    </w:p>
    <w:p w14:paraId="0AB799D2" w14:textId="77777777" w:rsidR="00460B95" w:rsidRPr="00460B95" w:rsidRDefault="00460B95" w:rsidP="00460B95">
      <w:r w:rsidRPr="00460B95">
        <w:t>Experience Essential</w:t>
      </w:r>
    </w:p>
    <w:p w14:paraId="4094B60D" w14:textId="77777777" w:rsidR="00460B95" w:rsidRPr="00460B95" w:rsidRDefault="00460B95" w:rsidP="00460B95">
      <w:pPr>
        <w:numPr>
          <w:ilvl w:val="0"/>
          <w:numId w:val="1"/>
        </w:numPr>
      </w:pPr>
      <w:r w:rsidRPr="00460B95">
        <w:t>Experience of working in a primary care environment</w:t>
      </w:r>
    </w:p>
    <w:p w14:paraId="2418E35F" w14:textId="77777777" w:rsidR="00460B95" w:rsidRPr="00460B95" w:rsidRDefault="00460B95" w:rsidP="00460B95">
      <w:pPr>
        <w:numPr>
          <w:ilvl w:val="0"/>
          <w:numId w:val="1"/>
        </w:numPr>
      </w:pPr>
      <w:r w:rsidRPr="00460B95">
        <w:t>Experience of continued professional development</w:t>
      </w:r>
    </w:p>
    <w:p w14:paraId="69D77466" w14:textId="77777777" w:rsidR="00460B95" w:rsidRPr="00460B95" w:rsidRDefault="00460B95" w:rsidP="00460B95">
      <w:pPr>
        <w:numPr>
          <w:ilvl w:val="0"/>
          <w:numId w:val="1"/>
        </w:numPr>
      </w:pPr>
      <w:r w:rsidRPr="00460B95">
        <w:t>Experience of QOF and clinical audit</w:t>
      </w:r>
    </w:p>
    <w:p w14:paraId="09995270" w14:textId="77777777" w:rsidR="00460B95" w:rsidRPr="00460B95" w:rsidRDefault="00460B95" w:rsidP="00460B95">
      <w:pPr>
        <w:numPr>
          <w:ilvl w:val="0"/>
          <w:numId w:val="1"/>
        </w:numPr>
      </w:pPr>
      <w:r w:rsidRPr="00460B95">
        <w:t>Newly Qualified General Practitioner with under 2 years from qualification</w:t>
      </w:r>
    </w:p>
    <w:p w14:paraId="59FC3CF2" w14:textId="77777777" w:rsidR="00460B95" w:rsidRPr="00460B95" w:rsidRDefault="00460B95" w:rsidP="00460B95">
      <w:pPr>
        <w:numPr>
          <w:ilvl w:val="0"/>
          <w:numId w:val="1"/>
        </w:numPr>
      </w:pPr>
      <w:r w:rsidRPr="00460B95">
        <w:t>Not previously been substantively employed at a GP Practice</w:t>
      </w:r>
    </w:p>
    <w:p w14:paraId="3CBAFAD6" w14:textId="77777777" w:rsidR="00460B95" w:rsidRPr="00460B95" w:rsidRDefault="00460B95" w:rsidP="00460B95">
      <w:pPr>
        <w:numPr>
          <w:ilvl w:val="0"/>
          <w:numId w:val="1"/>
        </w:numPr>
      </w:pPr>
      <w:r w:rsidRPr="00460B95">
        <w:t>General understanding of the primary care contract</w:t>
      </w:r>
    </w:p>
    <w:p w14:paraId="6C35C54C" w14:textId="77777777" w:rsidR="00460B95" w:rsidRPr="00460B95" w:rsidRDefault="00460B95" w:rsidP="00460B95">
      <w:pPr>
        <w:rPr>
          <w:b/>
          <w:bCs/>
        </w:rPr>
      </w:pPr>
    </w:p>
    <w:p w14:paraId="65DEE17A" w14:textId="77777777" w:rsidR="00460B95" w:rsidRPr="00460B95" w:rsidRDefault="00460B95" w:rsidP="00460B95">
      <w:pPr>
        <w:rPr>
          <w:b/>
          <w:bCs/>
        </w:rPr>
      </w:pPr>
      <w:r w:rsidRPr="00460B95">
        <w:rPr>
          <w:b/>
          <w:bCs/>
        </w:rPr>
        <w:t>Person Specification</w:t>
      </w:r>
    </w:p>
    <w:p w14:paraId="327D02AD" w14:textId="77777777" w:rsidR="00460B95" w:rsidRPr="00460B95" w:rsidRDefault="00460B95" w:rsidP="00460B95">
      <w:pPr>
        <w:rPr>
          <w:b/>
          <w:bCs/>
        </w:rPr>
      </w:pPr>
    </w:p>
    <w:p w14:paraId="00DC7C45" w14:textId="77777777" w:rsidR="00460B95" w:rsidRPr="00460B95" w:rsidRDefault="00460B95" w:rsidP="00460B95">
      <w:pPr>
        <w:rPr>
          <w:b/>
          <w:bCs/>
        </w:rPr>
      </w:pPr>
      <w:r w:rsidRPr="00460B95">
        <w:rPr>
          <w:b/>
          <w:bCs/>
        </w:rPr>
        <w:t>Experience</w:t>
      </w:r>
    </w:p>
    <w:p w14:paraId="2598193E" w14:textId="77777777" w:rsidR="00460B95" w:rsidRPr="00460B95" w:rsidRDefault="00460B95" w:rsidP="00460B95">
      <w:pPr>
        <w:rPr>
          <w:b/>
          <w:bCs/>
        </w:rPr>
      </w:pPr>
    </w:p>
    <w:p w14:paraId="570D1F83" w14:textId="77777777" w:rsidR="00460B95" w:rsidRPr="00460B95" w:rsidRDefault="00460B95" w:rsidP="00460B95">
      <w:pPr>
        <w:rPr>
          <w:b/>
          <w:bCs/>
        </w:rPr>
      </w:pPr>
      <w:r w:rsidRPr="00460B95">
        <w:rPr>
          <w:b/>
          <w:bCs/>
        </w:rPr>
        <w:t>Essential</w:t>
      </w:r>
    </w:p>
    <w:p w14:paraId="2D7ECE94" w14:textId="77777777" w:rsidR="00460B95" w:rsidRPr="00460B95" w:rsidRDefault="00460B95" w:rsidP="00460B95">
      <w:pPr>
        <w:numPr>
          <w:ilvl w:val="0"/>
          <w:numId w:val="2"/>
        </w:numPr>
      </w:pPr>
      <w:r w:rsidRPr="00460B95">
        <w:t>Qualified GP</w:t>
      </w:r>
    </w:p>
    <w:p w14:paraId="74C7C7CC" w14:textId="77777777" w:rsidR="00460B95" w:rsidRPr="00460B95" w:rsidRDefault="00460B95" w:rsidP="00460B95">
      <w:pPr>
        <w:numPr>
          <w:ilvl w:val="0"/>
          <w:numId w:val="2"/>
        </w:numPr>
      </w:pPr>
      <w:r w:rsidRPr="00460B95">
        <w:t>MRCGP</w:t>
      </w:r>
    </w:p>
    <w:p w14:paraId="2F48DA9E" w14:textId="77777777" w:rsidR="00460B95" w:rsidRPr="00460B95" w:rsidRDefault="00460B95" w:rsidP="00460B95">
      <w:pPr>
        <w:numPr>
          <w:ilvl w:val="0"/>
          <w:numId w:val="2"/>
        </w:numPr>
      </w:pPr>
      <w:r w:rsidRPr="00460B95">
        <w:t>General Practitioner Certificate of Completion of Training CCT</w:t>
      </w:r>
    </w:p>
    <w:p w14:paraId="18F79C78" w14:textId="77777777" w:rsidR="00460B95" w:rsidRPr="00460B95" w:rsidRDefault="00460B95" w:rsidP="00460B95">
      <w:pPr>
        <w:rPr>
          <w:b/>
          <w:bCs/>
        </w:rPr>
      </w:pPr>
    </w:p>
    <w:p w14:paraId="6E3A5C7E" w14:textId="77777777" w:rsidR="00460B95" w:rsidRPr="00460B95" w:rsidRDefault="00460B95" w:rsidP="00460B95">
      <w:pPr>
        <w:rPr>
          <w:b/>
          <w:bCs/>
        </w:rPr>
      </w:pPr>
      <w:r w:rsidRPr="00460B95">
        <w:rPr>
          <w:b/>
          <w:bCs/>
        </w:rPr>
        <w:t>Qualifications</w:t>
      </w:r>
    </w:p>
    <w:p w14:paraId="4FFB30C1" w14:textId="77777777" w:rsidR="00460B95" w:rsidRPr="00460B95" w:rsidRDefault="00460B95" w:rsidP="00460B95">
      <w:pPr>
        <w:rPr>
          <w:b/>
          <w:bCs/>
        </w:rPr>
      </w:pPr>
    </w:p>
    <w:p w14:paraId="728A3400" w14:textId="77777777" w:rsidR="00460B95" w:rsidRPr="00460B95" w:rsidRDefault="00460B95" w:rsidP="00460B95">
      <w:pPr>
        <w:rPr>
          <w:b/>
          <w:bCs/>
        </w:rPr>
      </w:pPr>
      <w:r w:rsidRPr="00460B95">
        <w:rPr>
          <w:b/>
          <w:bCs/>
        </w:rPr>
        <w:t>Essential</w:t>
      </w:r>
    </w:p>
    <w:p w14:paraId="3AF9E6AD" w14:textId="77777777" w:rsidR="00460B95" w:rsidRPr="00460B95" w:rsidRDefault="00460B95" w:rsidP="00460B95">
      <w:pPr>
        <w:numPr>
          <w:ilvl w:val="0"/>
          <w:numId w:val="3"/>
        </w:numPr>
      </w:pPr>
      <w:r w:rsidRPr="00460B95">
        <w:t>Excellent communication skills written and oral</w:t>
      </w:r>
    </w:p>
    <w:p w14:paraId="20134C4C" w14:textId="77777777" w:rsidR="00460B95" w:rsidRPr="00460B95" w:rsidRDefault="00460B95" w:rsidP="00460B95">
      <w:pPr>
        <w:numPr>
          <w:ilvl w:val="0"/>
          <w:numId w:val="3"/>
        </w:numPr>
      </w:pPr>
      <w:r w:rsidRPr="00460B95">
        <w:t>Strong IT skills</w:t>
      </w:r>
    </w:p>
    <w:p w14:paraId="1F62C419" w14:textId="77777777" w:rsidR="00460B95" w:rsidRPr="00460B95" w:rsidRDefault="00460B95" w:rsidP="00460B95">
      <w:pPr>
        <w:numPr>
          <w:ilvl w:val="0"/>
          <w:numId w:val="3"/>
        </w:numPr>
      </w:pPr>
      <w:r w:rsidRPr="00460B95">
        <w:t>Clear polite telephone manner</w:t>
      </w:r>
    </w:p>
    <w:p w14:paraId="2B09A74F" w14:textId="77777777" w:rsidR="00460B95" w:rsidRPr="00460B95" w:rsidRDefault="00460B95" w:rsidP="00460B95">
      <w:pPr>
        <w:numPr>
          <w:ilvl w:val="0"/>
          <w:numId w:val="3"/>
        </w:numPr>
      </w:pPr>
      <w:r w:rsidRPr="00460B95">
        <w:t>Competent in the use of Office and Outlook</w:t>
      </w:r>
    </w:p>
    <w:p w14:paraId="2C644C54" w14:textId="77777777" w:rsidR="00460B95" w:rsidRPr="00460B95" w:rsidRDefault="00460B95" w:rsidP="00460B95">
      <w:pPr>
        <w:numPr>
          <w:ilvl w:val="0"/>
          <w:numId w:val="3"/>
        </w:numPr>
      </w:pPr>
      <w:r w:rsidRPr="00460B95">
        <w:t>EMIS user skills</w:t>
      </w:r>
    </w:p>
    <w:p w14:paraId="1ED1090F" w14:textId="77777777" w:rsidR="00460B95" w:rsidRPr="00460B95" w:rsidRDefault="00460B95" w:rsidP="00460B95">
      <w:pPr>
        <w:numPr>
          <w:ilvl w:val="0"/>
          <w:numId w:val="3"/>
        </w:numPr>
      </w:pPr>
      <w:r w:rsidRPr="00460B95">
        <w:t>Effective time management planning and organising</w:t>
      </w:r>
    </w:p>
    <w:p w14:paraId="5455566B" w14:textId="77777777" w:rsidR="00460B95" w:rsidRPr="00460B95" w:rsidRDefault="00460B95" w:rsidP="00460B95">
      <w:pPr>
        <w:numPr>
          <w:ilvl w:val="0"/>
          <w:numId w:val="3"/>
        </w:numPr>
      </w:pPr>
      <w:r w:rsidRPr="00460B95">
        <w:lastRenderedPageBreak/>
        <w:t>Ability to work as a team member and autonomously</w:t>
      </w:r>
    </w:p>
    <w:p w14:paraId="68E13C22" w14:textId="77777777" w:rsidR="00460B95" w:rsidRPr="00460B95" w:rsidRDefault="00460B95" w:rsidP="00460B95">
      <w:pPr>
        <w:numPr>
          <w:ilvl w:val="0"/>
          <w:numId w:val="3"/>
        </w:numPr>
      </w:pPr>
      <w:r w:rsidRPr="00460B95">
        <w:t>Excellent interpersonal skills</w:t>
      </w:r>
    </w:p>
    <w:p w14:paraId="23CCC875" w14:textId="77777777" w:rsidR="00460B95" w:rsidRPr="00460B95" w:rsidRDefault="00460B95" w:rsidP="00460B95">
      <w:pPr>
        <w:numPr>
          <w:ilvl w:val="0"/>
          <w:numId w:val="3"/>
        </w:numPr>
      </w:pPr>
      <w:r w:rsidRPr="00460B95">
        <w:t>Problem solving and analytical skills</w:t>
      </w:r>
    </w:p>
    <w:p w14:paraId="0232FDC2" w14:textId="77777777" w:rsidR="00460B95" w:rsidRPr="00460B95" w:rsidRDefault="00460B95" w:rsidP="00460B95">
      <w:pPr>
        <w:numPr>
          <w:ilvl w:val="0"/>
          <w:numId w:val="3"/>
        </w:numPr>
      </w:pPr>
      <w:r w:rsidRPr="00460B95">
        <w:t>Ability to follow clinical policy and procedure</w:t>
      </w:r>
    </w:p>
    <w:p w14:paraId="793DB95D" w14:textId="77777777" w:rsidR="00460B95" w:rsidRPr="00460B95" w:rsidRDefault="00460B95" w:rsidP="00460B95">
      <w:pPr>
        <w:numPr>
          <w:ilvl w:val="0"/>
          <w:numId w:val="3"/>
        </w:numPr>
      </w:pPr>
      <w:r w:rsidRPr="00460B95">
        <w:t>Experience with audit and able to lead audit programmes</w:t>
      </w:r>
    </w:p>
    <w:p w14:paraId="4FFD2656" w14:textId="77777777" w:rsidR="00460B95" w:rsidRPr="00460B95" w:rsidRDefault="00460B95" w:rsidP="00460B95">
      <w:pPr>
        <w:numPr>
          <w:ilvl w:val="0"/>
          <w:numId w:val="3"/>
        </w:numPr>
      </w:pPr>
      <w:r w:rsidRPr="00460B95">
        <w:t>Experience with clinical risk management</w:t>
      </w:r>
    </w:p>
    <w:p w14:paraId="3DB4A442" w14:textId="77777777" w:rsidR="00460B95" w:rsidRPr="00460B95" w:rsidRDefault="00460B95" w:rsidP="00460B95">
      <w:pPr>
        <w:rPr>
          <w:b/>
          <w:bCs/>
        </w:rPr>
      </w:pPr>
    </w:p>
    <w:p w14:paraId="560E4AD9" w14:textId="77777777" w:rsidR="00460B95" w:rsidRPr="00460B95" w:rsidRDefault="00460B95" w:rsidP="00460B95">
      <w:pPr>
        <w:rPr>
          <w:b/>
          <w:bCs/>
        </w:rPr>
      </w:pPr>
      <w:r w:rsidRPr="00460B95">
        <w:rPr>
          <w:b/>
          <w:bCs/>
        </w:rPr>
        <w:t>Desirable</w:t>
      </w:r>
    </w:p>
    <w:p w14:paraId="7D5A3C9F" w14:textId="77777777" w:rsidR="00460B95" w:rsidRPr="00460B95" w:rsidRDefault="00460B95" w:rsidP="00460B95">
      <w:pPr>
        <w:numPr>
          <w:ilvl w:val="0"/>
          <w:numId w:val="4"/>
        </w:numPr>
      </w:pPr>
      <w:r w:rsidRPr="00460B95">
        <w:t>working with MDT settings</w:t>
      </w:r>
    </w:p>
    <w:p w14:paraId="09D49F25" w14:textId="77777777" w:rsidR="00460B95" w:rsidRPr="00460B95" w:rsidRDefault="00460B95" w:rsidP="00460B95">
      <w:pPr>
        <w:rPr>
          <w:b/>
          <w:bCs/>
        </w:rPr>
      </w:pPr>
    </w:p>
    <w:p w14:paraId="3CE9F9D3" w14:textId="77777777" w:rsidR="00460B95" w:rsidRPr="00460B95" w:rsidRDefault="00460B95" w:rsidP="00460B95">
      <w:pPr>
        <w:rPr>
          <w:b/>
          <w:bCs/>
        </w:rPr>
      </w:pPr>
      <w:r w:rsidRPr="00460B95">
        <w:rPr>
          <w:b/>
          <w:bCs/>
        </w:rPr>
        <w:t>Disclosure and Barring Service Check</w:t>
      </w:r>
    </w:p>
    <w:p w14:paraId="7721F402" w14:textId="77777777" w:rsidR="00460B95" w:rsidRPr="00460B95" w:rsidRDefault="00460B95" w:rsidP="00460B95">
      <w:r w:rsidRPr="00460B95">
        <w:t>This post is subject to the Rehabilitation of Offenders Act (Exceptions Order) 1975 and as such it will be necessary for a submission for Disclosure to be made to the Disclosure and Barring Service (formerly known as CRB) to check for any previous criminal convictions.</w:t>
      </w:r>
    </w:p>
    <w:p w14:paraId="6C9AE131" w14:textId="77777777" w:rsidR="00460B95" w:rsidRPr="00460B95" w:rsidRDefault="00460B95" w:rsidP="00460B95">
      <w:pPr>
        <w:rPr>
          <w:b/>
          <w:bCs/>
        </w:rPr>
      </w:pPr>
    </w:p>
    <w:p w14:paraId="0CBE075F" w14:textId="77777777" w:rsidR="00460B95" w:rsidRPr="00460B95" w:rsidRDefault="00460B95" w:rsidP="00460B95">
      <w:pPr>
        <w:rPr>
          <w:b/>
          <w:bCs/>
        </w:rPr>
      </w:pPr>
      <w:r w:rsidRPr="00460B95">
        <w:rPr>
          <w:b/>
          <w:bCs/>
        </w:rPr>
        <w:t>UK Registration</w:t>
      </w:r>
    </w:p>
    <w:p w14:paraId="712D70A5" w14:textId="77777777" w:rsidR="00460B95" w:rsidRPr="00460B95" w:rsidRDefault="00460B95" w:rsidP="00460B95">
      <w:r w:rsidRPr="00460B95">
        <w:t>Applicants must have current UK professional registration. For further information please see </w:t>
      </w:r>
      <w:hyperlink r:id="rId5" w:tgtFrame="_blank" w:history="1">
        <w:r w:rsidRPr="00460B95">
          <w:rPr>
            <w:rStyle w:val="Hyperlink"/>
          </w:rPr>
          <w:t>NHS Careers website (opens in a new window).</w:t>
        </w:r>
      </w:hyperlink>
    </w:p>
    <w:p w14:paraId="1B491089" w14:textId="77777777" w:rsidR="00460B95" w:rsidRDefault="00460B95"/>
    <w:sectPr w:rsidR="00460B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D193B"/>
    <w:multiLevelType w:val="multilevel"/>
    <w:tmpl w:val="271C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AA1D4E"/>
    <w:multiLevelType w:val="multilevel"/>
    <w:tmpl w:val="FC58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0B40EC"/>
    <w:multiLevelType w:val="multilevel"/>
    <w:tmpl w:val="C24E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B81697"/>
    <w:multiLevelType w:val="multilevel"/>
    <w:tmpl w:val="818A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1477580">
    <w:abstractNumId w:val="1"/>
  </w:num>
  <w:num w:numId="2" w16cid:durableId="974796595">
    <w:abstractNumId w:val="0"/>
  </w:num>
  <w:num w:numId="3" w16cid:durableId="127287506">
    <w:abstractNumId w:val="3"/>
  </w:num>
  <w:num w:numId="4" w16cid:durableId="591545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95"/>
    <w:rsid w:val="00460B95"/>
    <w:rsid w:val="006C0CDE"/>
    <w:rsid w:val="00BF2F85"/>
    <w:rsid w:val="00EA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A9662"/>
  <w15:chartTrackingRefBased/>
  <w15:docId w15:val="{BAB55E34-E5BF-4905-B5A9-73FCCB9A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0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B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B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B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B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B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B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B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B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B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B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B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B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B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B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B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B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B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B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B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0B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B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B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0B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9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br01.safelinks.protection.outlook.com/?url=https%3A%2F%2Fwww.healthcareers.nhs.uk%2Fworking-health%2Foverseas-health-professionals&amp;data=05%7C02%7Csonia.weller%40nhs.net%7Cfdf66f24ed8c44fd59b608dcfcc32ede%7C37c354b285b047f5b22207b48d774ee3%7C0%7C0%7C638663162477105545%7CUnknown%7CTWFpbGZsb3d8eyJWIjoiMC4wLjAwMDAiLCJQIjoiV2luMzIiLCJBTiI6Ik1haWwiLCJXVCI6Mn0%3D%7C0%7C%7C%7C&amp;sdata=36L8yu0Y0UCM1au6KoeKbS%2BxPvvdGNVrv8dI%2BQZowfc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Weller</dc:creator>
  <cp:keywords/>
  <dc:description/>
  <cp:lastModifiedBy>WELLER, Sonia (ABBOTSWOOD MEDICAL CENTRE)</cp:lastModifiedBy>
  <cp:revision>2</cp:revision>
  <dcterms:created xsi:type="dcterms:W3CDTF">2025-08-07T08:43:00Z</dcterms:created>
  <dcterms:modified xsi:type="dcterms:W3CDTF">2025-08-07T08:43:00Z</dcterms:modified>
</cp:coreProperties>
</file>